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89" w:rsidRDefault="004B3989" w:rsidP="004B3989">
      <w:pPr>
        <w:spacing w:after="0"/>
        <w:rPr>
          <w:rFonts w:asciiTheme="majorHAnsi" w:hAnsiTheme="majorHAnsi" w:cs="Times New Roman"/>
        </w:rPr>
      </w:pPr>
    </w:p>
    <w:p w:rsidR="00B9075A" w:rsidRDefault="00B9075A" w:rsidP="004B3989">
      <w:pPr>
        <w:spacing w:after="0"/>
        <w:rPr>
          <w:rFonts w:asciiTheme="majorHAnsi" w:hAnsiTheme="majorHAnsi" w:cs="Times New Roman"/>
        </w:rPr>
      </w:pPr>
    </w:p>
    <w:tbl>
      <w:tblPr>
        <w:tblStyle w:val="TableGrid"/>
        <w:tblW w:w="0" w:type="auto"/>
        <w:tblLook w:val="04A0"/>
      </w:tblPr>
      <w:tblGrid>
        <w:gridCol w:w="6588"/>
        <w:gridCol w:w="6480"/>
      </w:tblGrid>
      <w:tr w:rsidR="00B9075A" w:rsidTr="008B6903">
        <w:tc>
          <w:tcPr>
            <w:tcW w:w="6588" w:type="dxa"/>
          </w:tcPr>
          <w:p w:rsidR="00B9075A" w:rsidRDefault="00CF7CDE" w:rsidP="00CF7CDE">
            <w:pPr>
              <w:rPr>
                <w:rFonts w:asciiTheme="majorHAnsi" w:hAnsiTheme="majorHAnsi" w:cs="Times New Roman"/>
              </w:rPr>
            </w:pPr>
            <w:r>
              <w:rPr>
                <w:rFonts w:asciiTheme="majorHAnsi" w:hAnsiTheme="majorHAnsi" w:cs="Times New Roman"/>
              </w:rPr>
              <w:t>Staff Assisted Employment Services Functions</w:t>
            </w:r>
          </w:p>
          <w:p w:rsidR="00CF7CDE" w:rsidRDefault="00CF7CDE" w:rsidP="00CF7CDE">
            <w:pPr>
              <w:rPr>
                <w:rFonts w:asciiTheme="majorHAnsi" w:hAnsiTheme="majorHAnsi" w:cs="Times New Roman"/>
              </w:rPr>
            </w:pPr>
          </w:p>
          <w:p w:rsidR="00CF7CDE" w:rsidRDefault="00CF7CDE" w:rsidP="00CF7CDE">
            <w:pPr>
              <w:rPr>
                <w:rFonts w:asciiTheme="majorHAnsi" w:hAnsiTheme="majorHAnsi" w:cs="Times New Roman"/>
              </w:rPr>
            </w:pPr>
            <w:r>
              <w:rPr>
                <w:rFonts w:asciiTheme="majorHAnsi" w:hAnsiTheme="majorHAnsi" w:cs="Times New Roman"/>
              </w:rPr>
              <w:t>Based on the initial assessment, job seeker will be scheduled to meet 1:1 with staff for Job Search Assistance.  Staff will work with job/training seeker to develop a plan to improve the job/training seeker’s employability by addressing identified barriers to employment.  ESS should review job/training seeker’s information prior to appointment.</w:t>
            </w:r>
            <w:r w:rsidR="00C616A4">
              <w:rPr>
                <w:rFonts w:asciiTheme="majorHAnsi" w:hAnsiTheme="majorHAnsi" w:cs="Times New Roman"/>
              </w:rPr>
              <w:t xml:space="preserve">  Need to review DJL Resume and identify possible job openings before meeting with job/training seeker.</w:t>
            </w:r>
          </w:p>
          <w:p w:rsidR="00CF7CDE" w:rsidRDefault="00CF7CDE" w:rsidP="006C4908">
            <w:pPr>
              <w:jc w:val="right"/>
              <w:rPr>
                <w:rFonts w:asciiTheme="majorHAnsi" w:hAnsiTheme="majorHAnsi" w:cs="Times New Roman"/>
              </w:rPr>
            </w:pPr>
          </w:p>
          <w:p w:rsidR="00CF7CDE" w:rsidRDefault="00CF7CDE" w:rsidP="00CF7CDE">
            <w:pPr>
              <w:pStyle w:val="ListParagraph"/>
              <w:numPr>
                <w:ilvl w:val="0"/>
                <w:numId w:val="1"/>
              </w:numPr>
              <w:rPr>
                <w:rFonts w:asciiTheme="majorHAnsi" w:hAnsiTheme="majorHAnsi" w:cs="Times New Roman"/>
              </w:rPr>
            </w:pPr>
            <w:r>
              <w:rPr>
                <w:rFonts w:asciiTheme="majorHAnsi" w:hAnsiTheme="majorHAnsi" w:cs="Times New Roman"/>
              </w:rPr>
              <w:t xml:space="preserve"> Greet job/training seeker promptly and courteously.</w:t>
            </w:r>
          </w:p>
          <w:p w:rsidR="00C852D0" w:rsidRDefault="00C852D0" w:rsidP="00C852D0">
            <w:pPr>
              <w:rPr>
                <w:rFonts w:asciiTheme="majorHAnsi" w:hAnsiTheme="majorHAnsi" w:cs="Times New Roman"/>
              </w:rPr>
            </w:pPr>
          </w:p>
          <w:p w:rsidR="00C852D0" w:rsidRDefault="00C852D0" w:rsidP="00C852D0">
            <w:pPr>
              <w:pStyle w:val="ListParagraph"/>
              <w:numPr>
                <w:ilvl w:val="0"/>
                <w:numId w:val="1"/>
              </w:numPr>
              <w:rPr>
                <w:rFonts w:asciiTheme="majorHAnsi" w:hAnsiTheme="majorHAnsi" w:cs="Times New Roman"/>
              </w:rPr>
            </w:pPr>
            <w:r>
              <w:rPr>
                <w:rFonts w:asciiTheme="majorHAnsi" w:hAnsiTheme="majorHAnsi" w:cs="Times New Roman"/>
              </w:rPr>
              <w:t xml:space="preserve"> </w:t>
            </w:r>
            <w:r w:rsidR="00AA7D46">
              <w:rPr>
                <w:rFonts w:asciiTheme="majorHAnsi" w:hAnsiTheme="majorHAnsi" w:cs="Times New Roman"/>
              </w:rPr>
              <w:t>Determine why they are here or what we could do for them.</w:t>
            </w:r>
          </w:p>
          <w:p w:rsidR="00AA7D46" w:rsidRPr="00AA7D46" w:rsidRDefault="00AA7D46" w:rsidP="00AA7D46">
            <w:pPr>
              <w:pStyle w:val="ListParagraph"/>
              <w:rPr>
                <w:rFonts w:asciiTheme="majorHAnsi" w:hAnsiTheme="majorHAnsi" w:cs="Times New Roman"/>
              </w:rPr>
            </w:pPr>
          </w:p>
          <w:p w:rsidR="00AA7D46" w:rsidRDefault="00AA7D46" w:rsidP="00C852D0">
            <w:pPr>
              <w:pStyle w:val="ListParagraph"/>
              <w:numPr>
                <w:ilvl w:val="0"/>
                <w:numId w:val="1"/>
              </w:numPr>
              <w:rPr>
                <w:rFonts w:asciiTheme="majorHAnsi" w:hAnsiTheme="majorHAnsi" w:cs="Times New Roman"/>
              </w:rPr>
            </w:pPr>
            <w:r>
              <w:rPr>
                <w:rFonts w:asciiTheme="majorHAnsi" w:hAnsiTheme="majorHAnsi" w:cs="Times New Roman"/>
              </w:rPr>
              <w:t>Discuss job/training seeker’s work history, veteran status, education, skills, and barriers to their employment goal (discuss types of previous jobs, length of employment, reasons for leaving is critical).</w:t>
            </w:r>
          </w:p>
          <w:p w:rsidR="00AA7D46" w:rsidRPr="00AA7D46" w:rsidRDefault="00AA7D46" w:rsidP="00AA7D46">
            <w:pPr>
              <w:pStyle w:val="ListParagraph"/>
              <w:rPr>
                <w:rFonts w:asciiTheme="majorHAnsi" w:hAnsiTheme="majorHAnsi" w:cs="Times New Roman"/>
              </w:rPr>
            </w:pPr>
          </w:p>
          <w:p w:rsidR="00AA7D46" w:rsidRDefault="00AA7D46" w:rsidP="00C852D0">
            <w:pPr>
              <w:pStyle w:val="ListParagraph"/>
              <w:numPr>
                <w:ilvl w:val="0"/>
                <w:numId w:val="1"/>
              </w:numPr>
              <w:rPr>
                <w:rFonts w:asciiTheme="majorHAnsi" w:hAnsiTheme="majorHAnsi" w:cs="Times New Roman"/>
              </w:rPr>
            </w:pPr>
            <w:r>
              <w:rPr>
                <w:rFonts w:asciiTheme="majorHAnsi" w:hAnsiTheme="majorHAnsi" w:cs="Times New Roman"/>
              </w:rPr>
              <w:t>Determine next step in service delivery.  The results of this stage will be the provision of one or more of the following core services:</w:t>
            </w:r>
          </w:p>
          <w:p w:rsidR="00AA7D46" w:rsidRDefault="00AA7D46" w:rsidP="00AA7D46">
            <w:pPr>
              <w:pStyle w:val="ListParagraph"/>
              <w:numPr>
                <w:ilvl w:val="0"/>
                <w:numId w:val="2"/>
              </w:numPr>
              <w:rPr>
                <w:rFonts w:asciiTheme="majorHAnsi" w:hAnsiTheme="majorHAnsi" w:cs="Times New Roman"/>
              </w:rPr>
            </w:pPr>
            <w:r>
              <w:rPr>
                <w:rFonts w:asciiTheme="majorHAnsi" w:hAnsiTheme="majorHAnsi" w:cs="Times New Roman"/>
              </w:rPr>
              <w:t>Determination of eligibility for additional services</w:t>
            </w:r>
          </w:p>
          <w:p w:rsidR="00AA7D46" w:rsidRDefault="00AA7D46" w:rsidP="00AA7D46">
            <w:pPr>
              <w:pStyle w:val="ListParagraph"/>
              <w:numPr>
                <w:ilvl w:val="0"/>
                <w:numId w:val="2"/>
              </w:numPr>
              <w:rPr>
                <w:rFonts w:asciiTheme="majorHAnsi" w:hAnsiTheme="majorHAnsi" w:cs="Times New Roman"/>
              </w:rPr>
            </w:pPr>
            <w:r>
              <w:rPr>
                <w:rFonts w:asciiTheme="majorHAnsi" w:hAnsiTheme="majorHAnsi" w:cs="Times New Roman"/>
              </w:rPr>
              <w:t>Initial assessment of skill levels, aptitude, abilities and</w:t>
            </w:r>
          </w:p>
          <w:p w:rsidR="00AA7D46" w:rsidRDefault="00AA7D46" w:rsidP="00AA7D46">
            <w:pPr>
              <w:pStyle w:val="ListParagraph"/>
              <w:numPr>
                <w:ilvl w:val="0"/>
                <w:numId w:val="2"/>
              </w:numPr>
              <w:rPr>
                <w:rFonts w:asciiTheme="majorHAnsi" w:hAnsiTheme="majorHAnsi" w:cs="Times New Roman"/>
              </w:rPr>
            </w:pPr>
            <w:r>
              <w:rPr>
                <w:rFonts w:asciiTheme="majorHAnsi" w:hAnsiTheme="majorHAnsi" w:cs="Times New Roman"/>
              </w:rPr>
              <w:t>Supportive service needs;</w:t>
            </w:r>
          </w:p>
          <w:p w:rsidR="00C616A4" w:rsidRDefault="00C616A4" w:rsidP="00AA7D46">
            <w:pPr>
              <w:pStyle w:val="ListParagraph"/>
              <w:numPr>
                <w:ilvl w:val="0"/>
                <w:numId w:val="2"/>
              </w:numPr>
              <w:rPr>
                <w:rFonts w:asciiTheme="majorHAnsi" w:hAnsiTheme="majorHAnsi" w:cs="Times New Roman"/>
              </w:rPr>
            </w:pPr>
            <w:r>
              <w:rPr>
                <w:rFonts w:asciiTheme="majorHAnsi" w:hAnsiTheme="majorHAnsi" w:cs="Times New Roman"/>
              </w:rPr>
              <w:t>Resume Assistance;</w:t>
            </w:r>
          </w:p>
          <w:p w:rsidR="00AA7D46" w:rsidRDefault="00AA7D46" w:rsidP="00AA7D46">
            <w:pPr>
              <w:pStyle w:val="ListParagraph"/>
              <w:numPr>
                <w:ilvl w:val="0"/>
                <w:numId w:val="2"/>
              </w:numPr>
              <w:rPr>
                <w:rFonts w:asciiTheme="majorHAnsi" w:hAnsiTheme="majorHAnsi" w:cs="Times New Roman"/>
              </w:rPr>
            </w:pPr>
            <w:r>
              <w:rPr>
                <w:rFonts w:asciiTheme="majorHAnsi" w:hAnsiTheme="majorHAnsi" w:cs="Times New Roman"/>
              </w:rPr>
              <w:t>Job development, job search, and placement assistance;</w:t>
            </w:r>
          </w:p>
          <w:p w:rsidR="00AA7D46" w:rsidRDefault="00AA7D46" w:rsidP="00AA7D46">
            <w:pPr>
              <w:pStyle w:val="ListParagraph"/>
              <w:numPr>
                <w:ilvl w:val="0"/>
                <w:numId w:val="2"/>
              </w:numPr>
              <w:rPr>
                <w:rFonts w:asciiTheme="majorHAnsi" w:hAnsiTheme="majorHAnsi" w:cs="Times New Roman"/>
              </w:rPr>
            </w:pPr>
            <w:r>
              <w:rPr>
                <w:rFonts w:asciiTheme="majorHAnsi" w:hAnsiTheme="majorHAnsi" w:cs="Times New Roman"/>
              </w:rPr>
              <w:lastRenderedPageBreak/>
              <w:t xml:space="preserve">Career/vocational counseling; </w:t>
            </w:r>
          </w:p>
          <w:p w:rsidR="00FF0F24" w:rsidRDefault="00FF0F24" w:rsidP="00AA7D46">
            <w:pPr>
              <w:pStyle w:val="ListParagraph"/>
              <w:numPr>
                <w:ilvl w:val="0"/>
                <w:numId w:val="2"/>
              </w:numPr>
              <w:rPr>
                <w:rFonts w:asciiTheme="majorHAnsi" w:hAnsiTheme="majorHAnsi" w:cs="Times New Roman"/>
              </w:rPr>
            </w:pPr>
            <w:r>
              <w:rPr>
                <w:rFonts w:asciiTheme="majorHAnsi" w:hAnsiTheme="majorHAnsi" w:cs="Times New Roman"/>
              </w:rPr>
              <w:t>Labor Market Information, employment statistics,</w:t>
            </w:r>
          </w:p>
          <w:p w:rsidR="009F46D3" w:rsidRDefault="001D47F9" w:rsidP="001D47F9">
            <w:pPr>
              <w:pStyle w:val="ListParagraph"/>
              <w:ind w:left="1695"/>
              <w:rPr>
                <w:rFonts w:asciiTheme="majorHAnsi" w:hAnsiTheme="majorHAnsi" w:cs="Times New Roman"/>
              </w:rPr>
            </w:pPr>
            <w:r>
              <w:rPr>
                <w:rFonts w:asciiTheme="majorHAnsi" w:hAnsiTheme="majorHAnsi" w:cs="Times New Roman"/>
              </w:rPr>
              <w:t xml:space="preserve">Job vacancy listings, the DJL, and </w:t>
            </w:r>
            <w:hyperlink r:id="rId7" w:history="1">
              <w:r w:rsidRPr="00A103FB">
                <w:rPr>
                  <w:rStyle w:val="Hyperlink"/>
                  <w:rFonts w:asciiTheme="majorHAnsi" w:hAnsiTheme="majorHAnsi" w:cs="Times New Roman"/>
                </w:rPr>
                <w:t>www.careeronestop.org</w:t>
              </w:r>
            </w:hyperlink>
            <w:r>
              <w:rPr>
                <w:rFonts w:asciiTheme="majorHAnsi" w:hAnsiTheme="majorHAnsi" w:cs="Times New Roman"/>
              </w:rPr>
              <w:t>.</w:t>
            </w:r>
          </w:p>
          <w:p w:rsid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 xml:space="preserve"> Performance and program cost information on eligible training providers:</w:t>
            </w:r>
          </w:p>
          <w:p w:rsidR="00082C37" w:rsidRDefault="00082C37" w:rsidP="001D47F9">
            <w:pPr>
              <w:pStyle w:val="ListParagraph"/>
              <w:numPr>
                <w:ilvl w:val="0"/>
                <w:numId w:val="2"/>
              </w:numPr>
              <w:rPr>
                <w:rFonts w:asciiTheme="majorHAnsi" w:hAnsiTheme="majorHAnsi" w:cs="Times New Roman"/>
              </w:rPr>
            </w:pPr>
            <w:r>
              <w:rPr>
                <w:rFonts w:asciiTheme="majorHAnsi" w:hAnsiTheme="majorHAnsi" w:cs="Times New Roman"/>
              </w:rPr>
              <w:t>Referral to Training Orientation</w:t>
            </w:r>
          </w:p>
          <w:p w:rsid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Resource Room usage;</w:t>
            </w:r>
          </w:p>
          <w:p w:rsid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Access to internet;</w:t>
            </w:r>
          </w:p>
          <w:p w:rsidR="001D47F9" w:rsidRDefault="00082C37" w:rsidP="001D47F9">
            <w:pPr>
              <w:pStyle w:val="ListParagraph"/>
              <w:numPr>
                <w:ilvl w:val="0"/>
                <w:numId w:val="2"/>
              </w:numPr>
              <w:rPr>
                <w:rFonts w:asciiTheme="majorHAnsi" w:hAnsiTheme="majorHAnsi" w:cs="Times New Roman"/>
              </w:rPr>
            </w:pPr>
            <w:r>
              <w:rPr>
                <w:rFonts w:asciiTheme="majorHAnsi" w:hAnsiTheme="majorHAnsi" w:cs="Times New Roman"/>
              </w:rPr>
              <w:t xml:space="preserve">Referral to </w:t>
            </w:r>
            <w:r w:rsidR="001D47F9">
              <w:rPr>
                <w:rFonts w:asciiTheme="majorHAnsi" w:hAnsiTheme="majorHAnsi" w:cs="Times New Roman"/>
              </w:rPr>
              <w:t>Workshops;</w:t>
            </w:r>
          </w:p>
          <w:p w:rsidR="001D47F9" w:rsidRDefault="00082C37" w:rsidP="001D47F9">
            <w:pPr>
              <w:pStyle w:val="ListParagraph"/>
              <w:numPr>
                <w:ilvl w:val="0"/>
                <w:numId w:val="2"/>
              </w:numPr>
              <w:rPr>
                <w:rFonts w:asciiTheme="majorHAnsi" w:hAnsiTheme="majorHAnsi" w:cs="Times New Roman"/>
              </w:rPr>
            </w:pPr>
            <w:r>
              <w:rPr>
                <w:rFonts w:asciiTheme="majorHAnsi" w:hAnsiTheme="majorHAnsi" w:cs="Times New Roman"/>
              </w:rPr>
              <w:t xml:space="preserve">Referral to </w:t>
            </w:r>
            <w:r w:rsidR="001D47F9">
              <w:rPr>
                <w:rFonts w:asciiTheme="majorHAnsi" w:hAnsiTheme="majorHAnsi" w:cs="Times New Roman"/>
              </w:rPr>
              <w:t>Job Clubs;</w:t>
            </w:r>
          </w:p>
          <w:p w:rsid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Computer training; GED classes;</w:t>
            </w:r>
          </w:p>
          <w:p w:rsid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Follow-up and retention services</w:t>
            </w:r>
          </w:p>
          <w:p w:rsidR="00C616A4" w:rsidRDefault="00C616A4" w:rsidP="001D47F9">
            <w:pPr>
              <w:pStyle w:val="ListParagraph"/>
              <w:numPr>
                <w:ilvl w:val="0"/>
                <w:numId w:val="2"/>
              </w:numPr>
              <w:rPr>
                <w:rFonts w:asciiTheme="majorHAnsi" w:hAnsiTheme="majorHAnsi" w:cs="Times New Roman"/>
              </w:rPr>
            </w:pPr>
            <w:r>
              <w:rPr>
                <w:rFonts w:asciiTheme="majorHAnsi" w:hAnsiTheme="majorHAnsi" w:cs="Times New Roman"/>
              </w:rPr>
              <w:t>Complete on-line applications;</w:t>
            </w:r>
          </w:p>
          <w:p w:rsidR="001D47F9" w:rsidRPr="001D47F9" w:rsidRDefault="001D47F9" w:rsidP="001D47F9">
            <w:pPr>
              <w:pStyle w:val="ListParagraph"/>
              <w:numPr>
                <w:ilvl w:val="0"/>
                <w:numId w:val="2"/>
              </w:numPr>
              <w:rPr>
                <w:rFonts w:asciiTheme="majorHAnsi" w:hAnsiTheme="majorHAnsi" w:cs="Times New Roman"/>
              </w:rPr>
            </w:pPr>
            <w:r>
              <w:rPr>
                <w:rFonts w:asciiTheme="majorHAnsi" w:hAnsiTheme="majorHAnsi" w:cs="Times New Roman"/>
              </w:rPr>
              <w:t>Others to be determined.</w:t>
            </w:r>
          </w:p>
          <w:p w:rsidR="009F46D3" w:rsidRDefault="009F46D3" w:rsidP="009F46D3">
            <w:pPr>
              <w:pStyle w:val="ListParagraph"/>
              <w:ind w:left="1695"/>
              <w:rPr>
                <w:rFonts w:asciiTheme="majorHAnsi" w:hAnsiTheme="majorHAnsi" w:cs="Times New Roman"/>
              </w:rPr>
            </w:pPr>
          </w:p>
          <w:p w:rsidR="00FF0F24" w:rsidRDefault="00BA2F4E" w:rsidP="00BA2F4E">
            <w:pPr>
              <w:pStyle w:val="ListParagraph"/>
              <w:numPr>
                <w:ilvl w:val="0"/>
                <w:numId w:val="1"/>
              </w:numPr>
              <w:rPr>
                <w:rFonts w:asciiTheme="majorHAnsi" w:hAnsiTheme="majorHAnsi" w:cs="Times New Roman"/>
              </w:rPr>
            </w:pPr>
            <w:r>
              <w:rPr>
                <w:rFonts w:asciiTheme="majorHAnsi" w:hAnsiTheme="majorHAnsi" w:cs="Times New Roman"/>
              </w:rPr>
              <w:t xml:space="preserve"> Conduct a basic job search with job/training seeker and make appropriate job referrals.</w:t>
            </w:r>
          </w:p>
          <w:p w:rsidR="007B331E" w:rsidRDefault="007B331E" w:rsidP="00CB35E5">
            <w:pPr>
              <w:pStyle w:val="ListParagraph"/>
              <w:rPr>
                <w:rFonts w:asciiTheme="majorHAnsi" w:hAnsiTheme="majorHAnsi" w:cs="Times New Roman"/>
              </w:rPr>
            </w:pPr>
          </w:p>
          <w:p w:rsidR="00BA2F4E" w:rsidRDefault="00BA2F4E" w:rsidP="00BA2F4E">
            <w:pPr>
              <w:rPr>
                <w:rFonts w:asciiTheme="majorHAnsi" w:hAnsiTheme="majorHAnsi" w:cs="Times New Roman"/>
              </w:rPr>
            </w:pPr>
          </w:p>
          <w:p w:rsidR="00BA2F4E" w:rsidRPr="00BA2F4E" w:rsidRDefault="00BA2F4E" w:rsidP="00BA2F4E">
            <w:pPr>
              <w:pStyle w:val="ListParagraph"/>
              <w:numPr>
                <w:ilvl w:val="0"/>
                <w:numId w:val="1"/>
              </w:numPr>
              <w:rPr>
                <w:rFonts w:asciiTheme="majorHAnsi" w:hAnsiTheme="majorHAnsi" w:cs="Times New Roman"/>
              </w:rPr>
            </w:pPr>
            <w:r>
              <w:rPr>
                <w:rFonts w:asciiTheme="majorHAnsi" w:hAnsiTheme="majorHAnsi" w:cs="Times New Roman"/>
              </w:rPr>
              <w:t xml:space="preserve"> Discuss with the client if additional services are needed and ensure that</w:t>
            </w:r>
            <w:r w:rsidR="00E91DB3">
              <w:rPr>
                <w:rFonts w:asciiTheme="majorHAnsi" w:hAnsiTheme="majorHAnsi" w:cs="Times New Roman"/>
              </w:rPr>
              <w:t xml:space="preserve"> the jobseeker will not be lost.  If needed, schedule a follow-up with jobseeker to ensure positive forward movement, and further assistance. </w:t>
            </w:r>
          </w:p>
          <w:p w:rsidR="00AA7D46" w:rsidRPr="00C852D0" w:rsidRDefault="00AA7D46" w:rsidP="00AA7D46">
            <w:pPr>
              <w:pStyle w:val="ListParagraph"/>
              <w:rPr>
                <w:rFonts w:asciiTheme="majorHAnsi" w:hAnsiTheme="majorHAnsi" w:cs="Times New Roman"/>
              </w:rPr>
            </w:pPr>
          </w:p>
          <w:p w:rsidR="00CF7CDE" w:rsidRDefault="00CF7CDE" w:rsidP="00CF7CDE">
            <w:pPr>
              <w:rPr>
                <w:rFonts w:asciiTheme="majorHAnsi" w:hAnsiTheme="majorHAnsi" w:cs="Times New Roman"/>
              </w:rPr>
            </w:pPr>
          </w:p>
          <w:p w:rsidR="00CF7CDE" w:rsidRPr="00CF7CDE" w:rsidRDefault="00CF7CDE" w:rsidP="00CF7CDE">
            <w:pPr>
              <w:rPr>
                <w:rFonts w:asciiTheme="majorHAnsi" w:hAnsiTheme="majorHAnsi" w:cs="Times New Roman"/>
              </w:rPr>
            </w:pPr>
          </w:p>
          <w:p w:rsidR="00CF7CDE" w:rsidRPr="00CF7CDE" w:rsidRDefault="00CF7CDE" w:rsidP="00CF7CDE">
            <w:pPr>
              <w:rPr>
                <w:rFonts w:asciiTheme="majorHAnsi" w:hAnsiTheme="majorHAnsi" w:cs="Times New Roman"/>
              </w:rPr>
            </w:pPr>
          </w:p>
          <w:p w:rsidR="00B9075A" w:rsidRDefault="00B9075A" w:rsidP="00CF7CDE">
            <w:pP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C616A4" w:rsidRDefault="00C616A4"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Pr="00D61970" w:rsidRDefault="00D61970" w:rsidP="00D61970">
            <w:pPr>
              <w:pStyle w:val="ListParagraph"/>
              <w:numPr>
                <w:ilvl w:val="0"/>
                <w:numId w:val="1"/>
              </w:numPr>
              <w:rPr>
                <w:rFonts w:asciiTheme="majorHAnsi" w:hAnsiTheme="majorHAnsi" w:cs="Times New Roman"/>
              </w:rPr>
            </w:pPr>
            <w:r>
              <w:rPr>
                <w:rFonts w:asciiTheme="majorHAnsi" w:hAnsiTheme="majorHAnsi" w:cs="Times New Roman"/>
              </w:rPr>
              <w:t xml:space="preserve"> All services must be documented in DJL.</w:t>
            </w:r>
          </w:p>
          <w:p w:rsidR="00B9075A" w:rsidRDefault="00B9075A" w:rsidP="00D61970">
            <w:pPr>
              <w:rPr>
                <w:rFonts w:asciiTheme="majorHAnsi" w:hAnsiTheme="majorHAnsi" w:cs="Times New Roman"/>
              </w:rPr>
            </w:pPr>
          </w:p>
          <w:p w:rsidR="00B9075A" w:rsidRDefault="00B9075A" w:rsidP="008B6903">
            <w:pPr>
              <w:jc w:val="center"/>
              <w:rPr>
                <w:rFonts w:asciiTheme="majorHAnsi" w:hAnsiTheme="majorHAnsi" w:cs="Times New Roman"/>
              </w:rPr>
            </w:pPr>
          </w:p>
          <w:p w:rsidR="00953DBB" w:rsidRDefault="00953DBB" w:rsidP="008B6903">
            <w:pPr>
              <w:jc w:val="center"/>
              <w:rPr>
                <w:rFonts w:asciiTheme="majorHAnsi" w:hAnsiTheme="majorHAnsi" w:cs="Times New Roman"/>
              </w:rPr>
            </w:pPr>
          </w:p>
          <w:p w:rsidR="00082C37" w:rsidRDefault="00082C37" w:rsidP="008B6903">
            <w:pPr>
              <w:jc w:val="center"/>
              <w:rPr>
                <w:rFonts w:asciiTheme="majorHAnsi" w:hAnsiTheme="majorHAnsi" w:cs="Times New Roman"/>
              </w:rPr>
            </w:pPr>
          </w:p>
          <w:p w:rsidR="00B9075A" w:rsidRDefault="007249FD" w:rsidP="007249FD">
            <w:pPr>
              <w:pStyle w:val="ListParagraph"/>
              <w:numPr>
                <w:ilvl w:val="0"/>
                <w:numId w:val="1"/>
              </w:numPr>
              <w:rPr>
                <w:rFonts w:asciiTheme="majorHAnsi" w:hAnsiTheme="majorHAnsi" w:cs="Times New Roman"/>
              </w:rPr>
            </w:pPr>
            <w:r>
              <w:rPr>
                <w:rFonts w:asciiTheme="majorHAnsi" w:hAnsiTheme="majorHAnsi" w:cs="Times New Roman"/>
              </w:rPr>
              <w:t xml:space="preserve"> Ask questions to see if we met and/or exceeded their expectations.   If not met</w:t>
            </w:r>
            <w:r w:rsidR="00082C37">
              <w:rPr>
                <w:rFonts w:asciiTheme="majorHAnsi" w:hAnsiTheme="majorHAnsi" w:cs="Times New Roman"/>
              </w:rPr>
              <w:t xml:space="preserve"> or exceeded, ask them what else</w:t>
            </w:r>
            <w:r>
              <w:rPr>
                <w:rFonts w:asciiTheme="majorHAnsi" w:hAnsiTheme="majorHAnsi" w:cs="Times New Roman"/>
              </w:rPr>
              <w:t xml:space="preserve"> we could do to help them.   May have to make another appointment with them. </w:t>
            </w: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b/>
              </w:rPr>
            </w:pPr>
            <w:r w:rsidRPr="007249FD">
              <w:rPr>
                <w:rFonts w:asciiTheme="majorHAnsi" w:hAnsiTheme="majorHAnsi" w:cs="Times New Roman"/>
                <w:b/>
              </w:rPr>
              <w:t>Resource Room Functions</w:t>
            </w:r>
          </w:p>
          <w:p w:rsidR="00B66ABB" w:rsidRDefault="00B66ABB" w:rsidP="007249FD">
            <w:pPr>
              <w:rPr>
                <w:rFonts w:asciiTheme="majorHAnsi" w:hAnsiTheme="majorHAnsi" w:cs="Times New Roman"/>
                <w:b/>
              </w:rPr>
            </w:pPr>
          </w:p>
          <w:p w:rsidR="00B66ABB" w:rsidRDefault="00B66ABB" w:rsidP="007249FD">
            <w:pPr>
              <w:rPr>
                <w:rFonts w:asciiTheme="majorHAnsi" w:hAnsiTheme="majorHAnsi" w:cs="Times New Roman"/>
              </w:rPr>
            </w:pPr>
            <w:r w:rsidRPr="00B66ABB">
              <w:rPr>
                <w:rFonts w:asciiTheme="majorHAnsi" w:hAnsiTheme="majorHAnsi" w:cs="Times New Roman"/>
              </w:rPr>
              <w:t>The Resource Room provides</w:t>
            </w:r>
            <w:r>
              <w:rPr>
                <w:rFonts w:asciiTheme="majorHAnsi" w:hAnsiTheme="majorHAnsi" w:cs="Times New Roman"/>
              </w:rPr>
              <w:t xml:space="preserve"> self-service options through staff assisted services and the opportunities to obtain employment through connection to job listings and through enhancement of employability.  Staff will coach job/training seekers to:</w:t>
            </w:r>
          </w:p>
          <w:p w:rsidR="00B66ABB" w:rsidRDefault="00B66ABB" w:rsidP="007249FD">
            <w:pPr>
              <w:rPr>
                <w:rFonts w:asciiTheme="majorHAnsi" w:hAnsiTheme="majorHAnsi" w:cs="Times New Roman"/>
              </w:rPr>
            </w:pP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 xml:space="preserve"> Learn about labor market information of earnings and openings in the workplace.</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Identify the skills and competency requirements for careers in the labor market.</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Complete paper/on-line applications.</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Prepare resumes and cover letters.</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Conduct career exploration, take assessments and interest inventories.</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Utilize videos, journals and other materials in their employment search.</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lastRenderedPageBreak/>
              <w:t>Conduct independent job searches.</w:t>
            </w:r>
          </w:p>
          <w:p w:rsidR="00B66ABB" w:rsidRDefault="00B66ABB" w:rsidP="00B66ABB">
            <w:pPr>
              <w:pStyle w:val="ListParagraph"/>
              <w:numPr>
                <w:ilvl w:val="0"/>
                <w:numId w:val="4"/>
              </w:numPr>
              <w:rPr>
                <w:rFonts w:asciiTheme="majorHAnsi" w:hAnsiTheme="majorHAnsi" w:cs="Times New Roman"/>
              </w:rPr>
            </w:pPr>
            <w:r>
              <w:rPr>
                <w:rFonts w:asciiTheme="majorHAnsi" w:hAnsiTheme="majorHAnsi" w:cs="Times New Roman"/>
              </w:rPr>
              <w:t xml:space="preserve">Utilize internet resources – DJL, Job Central, </w:t>
            </w:r>
            <w:proofErr w:type="spellStart"/>
            <w:r>
              <w:rPr>
                <w:rFonts w:asciiTheme="majorHAnsi" w:hAnsiTheme="majorHAnsi" w:cs="Times New Roman"/>
              </w:rPr>
              <w:t>Vet</w:t>
            </w:r>
            <w:r w:rsidR="009D37EB">
              <w:rPr>
                <w:rFonts w:asciiTheme="majorHAnsi" w:hAnsiTheme="majorHAnsi" w:cs="Times New Roman"/>
              </w:rPr>
              <w:t>C</w:t>
            </w:r>
            <w:r>
              <w:rPr>
                <w:rFonts w:asciiTheme="majorHAnsi" w:hAnsiTheme="majorHAnsi" w:cs="Times New Roman"/>
              </w:rPr>
              <w:t>entral</w:t>
            </w:r>
            <w:proofErr w:type="spellEnd"/>
            <w:r>
              <w:rPr>
                <w:rFonts w:asciiTheme="majorHAnsi" w:hAnsiTheme="majorHAnsi" w:cs="Times New Roman"/>
              </w:rPr>
              <w:t xml:space="preserve">, Career </w:t>
            </w:r>
            <w:proofErr w:type="spellStart"/>
            <w:r>
              <w:rPr>
                <w:rFonts w:asciiTheme="majorHAnsi" w:hAnsiTheme="majorHAnsi" w:cs="Times New Roman"/>
              </w:rPr>
              <w:t>Infonet</w:t>
            </w:r>
            <w:proofErr w:type="spellEnd"/>
            <w:r>
              <w:rPr>
                <w:rFonts w:asciiTheme="majorHAnsi" w:hAnsiTheme="majorHAnsi" w:cs="Times New Roman"/>
              </w:rPr>
              <w:t>, etc.</w:t>
            </w:r>
          </w:p>
          <w:p w:rsidR="00733F22" w:rsidRDefault="00733F22" w:rsidP="00733F22">
            <w:pPr>
              <w:pStyle w:val="ListParagraph"/>
              <w:ind w:left="690"/>
              <w:rPr>
                <w:rFonts w:asciiTheme="majorHAnsi" w:hAnsiTheme="majorHAnsi" w:cs="Times New Roman"/>
              </w:rPr>
            </w:pPr>
          </w:p>
          <w:p w:rsidR="00733F22" w:rsidRDefault="00733F22" w:rsidP="00733F22">
            <w:pPr>
              <w:pStyle w:val="ListParagraph"/>
              <w:ind w:left="690"/>
              <w:rPr>
                <w:rFonts w:asciiTheme="majorHAnsi" w:hAnsiTheme="majorHAnsi" w:cs="Times New Roman"/>
              </w:rPr>
            </w:pPr>
          </w:p>
          <w:p w:rsidR="009D37EB" w:rsidRDefault="009D37EB" w:rsidP="009D37EB">
            <w:pPr>
              <w:rPr>
                <w:rFonts w:asciiTheme="majorHAnsi" w:hAnsiTheme="majorHAnsi" w:cs="Times New Roman"/>
              </w:rPr>
            </w:pPr>
            <w:r>
              <w:rPr>
                <w:rFonts w:asciiTheme="majorHAnsi" w:hAnsiTheme="majorHAnsi" w:cs="Times New Roman"/>
              </w:rPr>
              <w:t>Service Steps Functions</w:t>
            </w:r>
          </w:p>
          <w:p w:rsidR="009D37EB" w:rsidRDefault="009D37EB" w:rsidP="009D37EB">
            <w:pPr>
              <w:rPr>
                <w:rFonts w:asciiTheme="majorHAnsi" w:hAnsiTheme="majorHAnsi" w:cs="Times New Roman"/>
              </w:rPr>
            </w:pPr>
          </w:p>
          <w:p w:rsidR="009D37EB" w:rsidRDefault="009D37EB" w:rsidP="009D37EB">
            <w:pPr>
              <w:pStyle w:val="ListParagraph"/>
              <w:numPr>
                <w:ilvl w:val="0"/>
                <w:numId w:val="5"/>
              </w:numPr>
              <w:rPr>
                <w:rFonts w:asciiTheme="majorHAnsi" w:hAnsiTheme="majorHAnsi" w:cs="Times New Roman"/>
              </w:rPr>
            </w:pPr>
            <w:r>
              <w:rPr>
                <w:rFonts w:asciiTheme="majorHAnsi" w:hAnsiTheme="majorHAnsi" w:cs="Times New Roman"/>
              </w:rPr>
              <w:t xml:space="preserve"> Greet jobseeker promptly and courteously.  </w:t>
            </w:r>
          </w:p>
          <w:p w:rsidR="009D37EB" w:rsidRDefault="009D37EB" w:rsidP="009D37EB">
            <w:pPr>
              <w:rPr>
                <w:rFonts w:asciiTheme="majorHAnsi" w:hAnsiTheme="majorHAnsi" w:cs="Times New Roman"/>
              </w:rPr>
            </w:pPr>
          </w:p>
          <w:p w:rsidR="009D37EB" w:rsidRDefault="009D37EB" w:rsidP="009D37EB">
            <w:pPr>
              <w:pStyle w:val="ListParagraph"/>
              <w:numPr>
                <w:ilvl w:val="0"/>
                <w:numId w:val="5"/>
              </w:numPr>
              <w:rPr>
                <w:rFonts w:asciiTheme="majorHAnsi" w:hAnsiTheme="majorHAnsi" w:cs="Times New Roman"/>
              </w:rPr>
            </w:pPr>
            <w:r>
              <w:rPr>
                <w:rFonts w:asciiTheme="majorHAnsi" w:hAnsiTheme="majorHAnsi" w:cs="Times New Roman"/>
              </w:rPr>
              <w:t xml:space="preserve"> Determine why they are here or what we could do for them.</w:t>
            </w:r>
          </w:p>
          <w:p w:rsidR="009D37EB" w:rsidRPr="009D37EB" w:rsidRDefault="009D37EB" w:rsidP="009D37EB">
            <w:pPr>
              <w:pStyle w:val="ListParagraph"/>
              <w:rPr>
                <w:rFonts w:asciiTheme="majorHAnsi" w:hAnsiTheme="majorHAnsi" w:cs="Times New Roman"/>
              </w:rPr>
            </w:pPr>
          </w:p>
          <w:p w:rsidR="009D37EB" w:rsidRPr="009D37EB" w:rsidRDefault="009D37EB" w:rsidP="009D37EB">
            <w:pPr>
              <w:pStyle w:val="ListParagraph"/>
              <w:numPr>
                <w:ilvl w:val="0"/>
                <w:numId w:val="5"/>
              </w:numPr>
              <w:rPr>
                <w:rFonts w:asciiTheme="majorHAnsi" w:hAnsiTheme="majorHAnsi" w:cs="Times New Roman"/>
              </w:rPr>
            </w:pPr>
            <w:r>
              <w:rPr>
                <w:rFonts w:asciiTheme="majorHAnsi" w:hAnsiTheme="majorHAnsi" w:cs="Times New Roman"/>
              </w:rPr>
              <w:t>Determine if the jobseeker is a “new” or “returning” jobseeker to the Resource Room.</w:t>
            </w:r>
          </w:p>
          <w:p w:rsidR="00B9075A" w:rsidRDefault="009D37EB" w:rsidP="009D37EB">
            <w:pPr>
              <w:pStyle w:val="ListParagraph"/>
              <w:numPr>
                <w:ilvl w:val="0"/>
                <w:numId w:val="7"/>
              </w:numPr>
              <w:rPr>
                <w:rFonts w:asciiTheme="majorHAnsi" w:hAnsiTheme="majorHAnsi" w:cs="Times New Roman"/>
              </w:rPr>
            </w:pPr>
            <w:r>
              <w:rPr>
                <w:rFonts w:asciiTheme="majorHAnsi" w:hAnsiTheme="majorHAnsi" w:cs="Times New Roman"/>
              </w:rPr>
              <w:t xml:space="preserve"> New job/training seeker – Orient the new jobseeker to services and resources available inclusive of the video library, reference materials, DJL and computer programs including other internet job search sites, interest inventories, fax machines, printer and copier.</w:t>
            </w:r>
          </w:p>
          <w:p w:rsidR="009D37EB" w:rsidRDefault="009D37EB" w:rsidP="009D37EB">
            <w:pPr>
              <w:rPr>
                <w:rFonts w:asciiTheme="majorHAnsi" w:hAnsiTheme="majorHAnsi" w:cs="Times New Roman"/>
              </w:rPr>
            </w:pPr>
          </w:p>
          <w:p w:rsidR="009D37EB" w:rsidRDefault="009D37EB" w:rsidP="009D37EB">
            <w:pPr>
              <w:pStyle w:val="ListParagraph"/>
              <w:numPr>
                <w:ilvl w:val="0"/>
                <w:numId w:val="7"/>
              </w:numPr>
              <w:rPr>
                <w:rFonts w:asciiTheme="majorHAnsi" w:hAnsiTheme="majorHAnsi" w:cs="Times New Roman"/>
              </w:rPr>
            </w:pPr>
            <w:r>
              <w:rPr>
                <w:rFonts w:asciiTheme="majorHAnsi" w:hAnsiTheme="majorHAnsi" w:cs="Times New Roman"/>
              </w:rPr>
              <w:t xml:space="preserve"> Returning job/training seeker – Direct jobseeker to a computer.  Provide staff assistance as appropriate.</w:t>
            </w:r>
          </w:p>
          <w:p w:rsidR="00845D75" w:rsidRDefault="00845D75" w:rsidP="009D37EB">
            <w:pPr>
              <w:pStyle w:val="ListParagraph"/>
              <w:rPr>
                <w:rFonts w:asciiTheme="majorHAnsi" w:hAnsiTheme="majorHAnsi" w:cs="Times New Roman"/>
              </w:rPr>
            </w:pPr>
          </w:p>
          <w:p w:rsidR="00845D75" w:rsidRDefault="00845D75" w:rsidP="00845D75">
            <w:pPr>
              <w:pStyle w:val="ListParagraph"/>
              <w:numPr>
                <w:ilvl w:val="0"/>
                <w:numId w:val="5"/>
              </w:numPr>
              <w:rPr>
                <w:rFonts w:asciiTheme="majorHAnsi" w:hAnsiTheme="majorHAnsi" w:cs="Times New Roman"/>
              </w:rPr>
            </w:pPr>
            <w:r>
              <w:rPr>
                <w:rFonts w:asciiTheme="majorHAnsi" w:hAnsiTheme="majorHAnsi" w:cs="Times New Roman"/>
              </w:rPr>
              <w:t>Provide resume preparation/revision assistance.</w:t>
            </w:r>
          </w:p>
          <w:p w:rsidR="00845D75" w:rsidRDefault="00845D75" w:rsidP="00845D75">
            <w:pPr>
              <w:pStyle w:val="ListParagraph"/>
              <w:numPr>
                <w:ilvl w:val="0"/>
                <w:numId w:val="4"/>
              </w:numPr>
              <w:rPr>
                <w:rFonts w:asciiTheme="majorHAnsi" w:hAnsiTheme="majorHAnsi" w:cs="Times New Roman"/>
              </w:rPr>
            </w:pPr>
            <w:r>
              <w:rPr>
                <w:rFonts w:asciiTheme="majorHAnsi" w:hAnsiTheme="majorHAnsi" w:cs="Times New Roman"/>
              </w:rPr>
              <w:t xml:space="preserve"> Assist job/training seeker with posting their resumes on the internet through DJL.</w:t>
            </w:r>
          </w:p>
          <w:p w:rsidR="00845D75" w:rsidRDefault="00845D75" w:rsidP="00845D75">
            <w:pPr>
              <w:pStyle w:val="ListParagraph"/>
              <w:numPr>
                <w:ilvl w:val="0"/>
                <w:numId w:val="4"/>
              </w:numPr>
              <w:rPr>
                <w:rFonts w:asciiTheme="majorHAnsi" w:hAnsiTheme="majorHAnsi" w:cs="Times New Roman"/>
              </w:rPr>
            </w:pPr>
            <w:r>
              <w:rPr>
                <w:rFonts w:asciiTheme="majorHAnsi" w:hAnsiTheme="majorHAnsi" w:cs="Times New Roman"/>
              </w:rPr>
              <w:t>Provide feedback on resumes and tips on preparing cover letters.</w:t>
            </w:r>
          </w:p>
          <w:p w:rsidR="00845D75" w:rsidRDefault="00845D75" w:rsidP="00845D75">
            <w:pPr>
              <w:pStyle w:val="ListParagraph"/>
              <w:numPr>
                <w:ilvl w:val="0"/>
                <w:numId w:val="4"/>
              </w:numPr>
              <w:rPr>
                <w:rFonts w:asciiTheme="majorHAnsi" w:hAnsiTheme="majorHAnsi" w:cs="Times New Roman"/>
              </w:rPr>
            </w:pPr>
            <w:r>
              <w:rPr>
                <w:rFonts w:asciiTheme="majorHAnsi" w:hAnsiTheme="majorHAnsi" w:cs="Times New Roman"/>
              </w:rPr>
              <w:t>Ensure the step by step handout on creating a resume is at each PC.</w:t>
            </w:r>
          </w:p>
          <w:p w:rsidR="00845D75" w:rsidRDefault="00845D75" w:rsidP="00845D75">
            <w:pPr>
              <w:pStyle w:val="ListParagraph"/>
              <w:numPr>
                <w:ilvl w:val="0"/>
                <w:numId w:val="4"/>
              </w:numPr>
              <w:rPr>
                <w:rFonts w:asciiTheme="majorHAnsi" w:hAnsiTheme="majorHAnsi" w:cs="Times New Roman"/>
              </w:rPr>
            </w:pPr>
            <w:r>
              <w:rPr>
                <w:rFonts w:asciiTheme="majorHAnsi" w:hAnsiTheme="majorHAnsi" w:cs="Times New Roman"/>
              </w:rPr>
              <w:t xml:space="preserve">Inform individual that their resume will stay active for 90 calendar days. </w:t>
            </w:r>
          </w:p>
          <w:p w:rsidR="00845D75" w:rsidRDefault="00845D75" w:rsidP="009D37EB">
            <w:pPr>
              <w:pStyle w:val="ListParagraph"/>
              <w:rPr>
                <w:rFonts w:asciiTheme="majorHAnsi" w:hAnsiTheme="majorHAnsi" w:cs="Times New Roman"/>
              </w:rPr>
            </w:pPr>
          </w:p>
          <w:p w:rsidR="00845D75" w:rsidRDefault="00845D75" w:rsidP="009D37EB">
            <w:pPr>
              <w:pStyle w:val="ListParagraph"/>
              <w:rPr>
                <w:rFonts w:asciiTheme="majorHAnsi" w:hAnsiTheme="majorHAnsi" w:cs="Times New Roman"/>
              </w:rPr>
            </w:pPr>
          </w:p>
          <w:p w:rsidR="00845D75" w:rsidRDefault="00845D75" w:rsidP="009D37EB">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8C30C9" w:rsidRDefault="008C30C9" w:rsidP="00322F15">
            <w:pPr>
              <w:pStyle w:val="ListParagraph"/>
              <w:rPr>
                <w:rFonts w:asciiTheme="majorHAnsi" w:hAnsiTheme="majorHAnsi" w:cs="Times New Roman"/>
              </w:rPr>
            </w:pPr>
          </w:p>
          <w:p w:rsidR="008C30C9" w:rsidRDefault="008C30C9"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322F15" w:rsidRDefault="00322F15" w:rsidP="00322F15">
            <w:pPr>
              <w:pStyle w:val="ListParagraph"/>
              <w:rPr>
                <w:rFonts w:asciiTheme="majorHAnsi" w:hAnsiTheme="majorHAnsi" w:cs="Times New Roman"/>
              </w:rPr>
            </w:pPr>
          </w:p>
          <w:p w:rsidR="009D37EB" w:rsidRDefault="009D37EB" w:rsidP="009D37EB">
            <w:pPr>
              <w:pStyle w:val="ListParagraph"/>
              <w:numPr>
                <w:ilvl w:val="0"/>
                <w:numId w:val="5"/>
              </w:numPr>
              <w:rPr>
                <w:rFonts w:asciiTheme="majorHAnsi" w:hAnsiTheme="majorHAnsi" w:cs="Times New Roman"/>
              </w:rPr>
            </w:pPr>
            <w:r>
              <w:rPr>
                <w:rFonts w:asciiTheme="majorHAnsi" w:hAnsiTheme="majorHAnsi" w:cs="Times New Roman"/>
              </w:rPr>
              <w:t xml:space="preserve"> Support job/training seeker in their search by:</w:t>
            </w:r>
          </w:p>
          <w:p w:rsidR="00507151" w:rsidRDefault="00507151" w:rsidP="00507151">
            <w:pPr>
              <w:pStyle w:val="ListParagraph"/>
              <w:numPr>
                <w:ilvl w:val="0"/>
                <w:numId w:val="4"/>
              </w:numPr>
              <w:rPr>
                <w:rFonts w:asciiTheme="majorHAnsi" w:hAnsiTheme="majorHAnsi" w:cs="Times New Roman"/>
              </w:rPr>
            </w:pPr>
            <w:r>
              <w:rPr>
                <w:rFonts w:asciiTheme="majorHAnsi" w:hAnsiTheme="majorHAnsi" w:cs="Times New Roman"/>
              </w:rPr>
              <w:t xml:space="preserve"> Verify if job/training seeker is familiar with conducting job search using DJL, if </w:t>
            </w:r>
            <w:r w:rsidR="00366283">
              <w:rPr>
                <w:rFonts w:asciiTheme="majorHAnsi" w:hAnsiTheme="majorHAnsi" w:cs="Times New Roman"/>
              </w:rPr>
              <w:t>not;</w:t>
            </w:r>
            <w:r>
              <w:rPr>
                <w:rFonts w:asciiTheme="majorHAnsi" w:hAnsiTheme="majorHAnsi" w:cs="Times New Roman"/>
              </w:rPr>
              <w:t xml:space="preserve"> instruct them in performing a Basic Job Search.</w:t>
            </w:r>
          </w:p>
          <w:p w:rsidR="00507151" w:rsidRDefault="00507151" w:rsidP="00507151">
            <w:pPr>
              <w:pStyle w:val="ListParagraph"/>
              <w:numPr>
                <w:ilvl w:val="0"/>
                <w:numId w:val="4"/>
              </w:numPr>
              <w:rPr>
                <w:rFonts w:asciiTheme="majorHAnsi" w:hAnsiTheme="majorHAnsi" w:cs="Times New Roman"/>
              </w:rPr>
            </w:pPr>
            <w:r>
              <w:rPr>
                <w:rFonts w:asciiTheme="majorHAnsi" w:hAnsiTheme="majorHAnsi" w:cs="Times New Roman"/>
              </w:rPr>
              <w:t>Review job listings that are posted in DJL, Delaware State jobs or newspapers.</w:t>
            </w:r>
          </w:p>
          <w:p w:rsidR="00507151" w:rsidRDefault="00507151" w:rsidP="00507151">
            <w:pPr>
              <w:pStyle w:val="ListParagraph"/>
              <w:numPr>
                <w:ilvl w:val="0"/>
                <w:numId w:val="4"/>
              </w:numPr>
              <w:rPr>
                <w:rFonts w:asciiTheme="majorHAnsi" w:hAnsiTheme="majorHAnsi" w:cs="Times New Roman"/>
              </w:rPr>
            </w:pPr>
            <w:r>
              <w:rPr>
                <w:rFonts w:asciiTheme="majorHAnsi" w:hAnsiTheme="majorHAnsi" w:cs="Times New Roman"/>
              </w:rPr>
              <w:t>Access internet sites for jobs anywhere in the country.</w:t>
            </w:r>
          </w:p>
          <w:p w:rsidR="00507151" w:rsidRDefault="00507151" w:rsidP="00507151">
            <w:pPr>
              <w:rPr>
                <w:rFonts w:asciiTheme="majorHAnsi" w:hAnsiTheme="majorHAnsi" w:cs="Times New Roman"/>
              </w:rPr>
            </w:pPr>
          </w:p>
          <w:p w:rsidR="00322E7E" w:rsidRDefault="00322E7E" w:rsidP="00322E7E">
            <w:pPr>
              <w:rPr>
                <w:rFonts w:asciiTheme="majorHAnsi" w:hAnsiTheme="majorHAnsi" w:cs="Times New Roman"/>
              </w:rPr>
            </w:pPr>
          </w:p>
          <w:p w:rsidR="00322E7E" w:rsidRPr="00322E7E" w:rsidRDefault="00322E7E" w:rsidP="00322E7E">
            <w:pPr>
              <w:rPr>
                <w:rFonts w:asciiTheme="majorHAnsi" w:hAnsiTheme="majorHAnsi" w:cs="Times New Roman"/>
              </w:rPr>
            </w:pPr>
          </w:p>
          <w:p w:rsidR="003D0749" w:rsidRDefault="003D0749" w:rsidP="003D0749">
            <w:pPr>
              <w:pStyle w:val="ListParagraph"/>
              <w:numPr>
                <w:ilvl w:val="0"/>
                <w:numId w:val="5"/>
              </w:numPr>
              <w:rPr>
                <w:rFonts w:asciiTheme="majorHAnsi" w:hAnsiTheme="majorHAnsi" w:cs="Times New Roman"/>
              </w:rPr>
            </w:pPr>
            <w:r>
              <w:rPr>
                <w:rFonts w:asciiTheme="majorHAnsi" w:hAnsiTheme="majorHAnsi" w:cs="Times New Roman"/>
              </w:rPr>
              <w:t xml:space="preserve"> Utilize assessment tools, such as </w:t>
            </w:r>
            <w:proofErr w:type="spellStart"/>
            <w:r>
              <w:rPr>
                <w:rFonts w:asciiTheme="majorHAnsi" w:hAnsiTheme="majorHAnsi" w:cs="Times New Roman"/>
              </w:rPr>
              <w:t>Careerscope</w:t>
            </w:r>
            <w:proofErr w:type="spellEnd"/>
            <w:r>
              <w:rPr>
                <w:rFonts w:asciiTheme="majorHAnsi" w:hAnsiTheme="majorHAnsi" w:cs="Times New Roman"/>
              </w:rPr>
              <w:t>.</w:t>
            </w:r>
          </w:p>
          <w:p w:rsidR="003D0749" w:rsidRDefault="003D0749" w:rsidP="003D0749">
            <w:pPr>
              <w:rPr>
                <w:rFonts w:asciiTheme="majorHAnsi" w:hAnsiTheme="majorHAnsi" w:cs="Times New Roman"/>
              </w:rPr>
            </w:pPr>
          </w:p>
          <w:p w:rsidR="003D0749" w:rsidRDefault="003D0749" w:rsidP="003D0749">
            <w:pPr>
              <w:rPr>
                <w:rFonts w:asciiTheme="majorHAnsi" w:hAnsiTheme="majorHAnsi" w:cs="Times New Roman"/>
              </w:rPr>
            </w:pPr>
          </w:p>
          <w:p w:rsidR="003D0749" w:rsidRDefault="003D0749" w:rsidP="003D0749">
            <w:pPr>
              <w:pStyle w:val="ListParagraph"/>
              <w:numPr>
                <w:ilvl w:val="0"/>
                <w:numId w:val="5"/>
              </w:numPr>
              <w:rPr>
                <w:rFonts w:asciiTheme="majorHAnsi" w:hAnsiTheme="majorHAnsi" w:cs="Times New Roman"/>
              </w:rPr>
            </w:pPr>
            <w:r>
              <w:rPr>
                <w:rFonts w:asciiTheme="majorHAnsi" w:hAnsiTheme="majorHAnsi" w:cs="Times New Roman"/>
              </w:rPr>
              <w:t xml:space="preserve"> Circulate around the room to observe activities of the jobseekers.  Provide assistance as needed.</w:t>
            </w:r>
          </w:p>
          <w:p w:rsidR="003D0749" w:rsidRDefault="003D0749" w:rsidP="003D0749">
            <w:pPr>
              <w:rPr>
                <w:rFonts w:asciiTheme="majorHAnsi" w:hAnsiTheme="majorHAnsi" w:cs="Times New Roman"/>
              </w:rPr>
            </w:pPr>
          </w:p>
          <w:p w:rsidR="00966F98" w:rsidRDefault="00966F98" w:rsidP="00966F98">
            <w:pPr>
              <w:pStyle w:val="ListParagraph"/>
              <w:numPr>
                <w:ilvl w:val="0"/>
                <w:numId w:val="5"/>
              </w:numPr>
              <w:rPr>
                <w:rFonts w:asciiTheme="majorHAnsi" w:hAnsiTheme="majorHAnsi" w:cs="Times New Roman"/>
              </w:rPr>
            </w:pPr>
            <w:r>
              <w:rPr>
                <w:rFonts w:asciiTheme="majorHAnsi" w:hAnsiTheme="majorHAnsi" w:cs="Times New Roman"/>
              </w:rPr>
              <w:t>Food Stamp Recipients must do one hour job search per month.</w:t>
            </w:r>
          </w:p>
          <w:p w:rsidR="00966F98" w:rsidRDefault="00966F98" w:rsidP="00966F98">
            <w:pPr>
              <w:pStyle w:val="ListParagraph"/>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Default="00966F98" w:rsidP="003D0749">
            <w:pPr>
              <w:rPr>
                <w:rFonts w:asciiTheme="majorHAnsi" w:hAnsiTheme="majorHAnsi" w:cs="Times New Roman"/>
              </w:rPr>
            </w:pPr>
          </w:p>
          <w:p w:rsidR="00966F98" w:rsidRPr="00966F98" w:rsidRDefault="00966F98" w:rsidP="00966F98">
            <w:pPr>
              <w:pStyle w:val="ListParagraph"/>
              <w:numPr>
                <w:ilvl w:val="0"/>
                <w:numId w:val="5"/>
              </w:numPr>
              <w:rPr>
                <w:rFonts w:asciiTheme="majorHAnsi" w:hAnsiTheme="majorHAnsi" w:cs="Times New Roman"/>
              </w:rPr>
            </w:pPr>
            <w:r>
              <w:rPr>
                <w:rFonts w:asciiTheme="majorHAnsi" w:hAnsiTheme="majorHAnsi" w:cs="Times New Roman"/>
              </w:rPr>
              <w:t xml:space="preserve"> Customers are not authorized to use any other E-Mail account other than Gmail, in the Resource Room. </w:t>
            </w:r>
          </w:p>
          <w:p w:rsidR="00966F98" w:rsidRDefault="00966F98" w:rsidP="003D0749">
            <w:pPr>
              <w:rPr>
                <w:rFonts w:asciiTheme="majorHAnsi" w:hAnsiTheme="majorHAnsi" w:cs="Times New Roman"/>
              </w:rPr>
            </w:pPr>
          </w:p>
          <w:p w:rsidR="003D0749" w:rsidRDefault="003D0749" w:rsidP="003D0749">
            <w:pPr>
              <w:pStyle w:val="ListParagraph"/>
              <w:numPr>
                <w:ilvl w:val="0"/>
                <w:numId w:val="5"/>
              </w:numPr>
              <w:rPr>
                <w:rFonts w:asciiTheme="majorHAnsi" w:hAnsiTheme="majorHAnsi" w:cs="Times New Roman"/>
              </w:rPr>
            </w:pPr>
            <w:r>
              <w:rPr>
                <w:rFonts w:asciiTheme="majorHAnsi" w:hAnsiTheme="majorHAnsi" w:cs="Times New Roman"/>
              </w:rPr>
              <w:t xml:space="preserve"> Ask customers if we met or exceeded their expectations.  If not, find out what else we could have done.  Perhaps another appointment is needed.</w:t>
            </w:r>
          </w:p>
          <w:p w:rsidR="00BB4632" w:rsidRPr="00BB4632" w:rsidRDefault="00BB4632" w:rsidP="00BB4632">
            <w:pPr>
              <w:pStyle w:val="ListParagraph"/>
              <w:rPr>
                <w:rFonts w:asciiTheme="majorHAnsi" w:hAnsiTheme="majorHAnsi" w:cs="Times New Roman"/>
              </w:rPr>
            </w:pPr>
          </w:p>
          <w:p w:rsidR="00B9075A" w:rsidRDefault="00047A9E" w:rsidP="009D37EB">
            <w:pPr>
              <w:rPr>
                <w:rFonts w:asciiTheme="majorHAnsi" w:hAnsiTheme="majorHAnsi" w:cs="Times New Roman"/>
              </w:rPr>
            </w:pPr>
            <w:r>
              <w:rPr>
                <w:rFonts w:asciiTheme="majorHAnsi" w:hAnsiTheme="majorHAnsi" w:cs="Times New Roman"/>
              </w:rPr>
              <w:t xml:space="preserve"> </w:t>
            </w: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p w:rsidR="00B9075A" w:rsidRDefault="00B9075A" w:rsidP="008B6903">
            <w:pPr>
              <w:jc w:val="center"/>
              <w:rPr>
                <w:rFonts w:asciiTheme="majorHAnsi" w:hAnsiTheme="majorHAnsi" w:cs="Times New Roman"/>
              </w:rPr>
            </w:pPr>
          </w:p>
        </w:tc>
        <w:tc>
          <w:tcPr>
            <w:tcW w:w="6480" w:type="dxa"/>
          </w:tcPr>
          <w:p w:rsidR="00B9075A" w:rsidRDefault="00CF7CDE" w:rsidP="00CF7CDE">
            <w:pPr>
              <w:rPr>
                <w:rFonts w:asciiTheme="majorHAnsi" w:hAnsiTheme="majorHAnsi" w:cs="Times New Roman"/>
              </w:rPr>
            </w:pPr>
            <w:r>
              <w:rPr>
                <w:rFonts w:asciiTheme="majorHAnsi" w:hAnsiTheme="majorHAnsi" w:cs="Times New Roman"/>
              </w:rPr>
              <w:lastRenderedPageBreak/>
              <w:t>Staff Assisted Employment Services DJL Functions</w:t>
            </w: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0F7C2F" w:rsidRDefault="000F7C2F" w:rsidP="00CF7CDE">
            <w:pPr>
              <w:rPr>
                <w:rFonts w:asciiTheme="majorHAnsi" w:hAnsiTheme="majorHAnsi" w:cs="Times New Roman"/>
              </w:rPr>
            </w:pPr>
          </w:p>
          <w:p w:rsidR="00C616A4" w:rsidRDefault="00C616A4" w:rsidP="00CF7CDE">
            <w:pPr>
              <w:rPr>
                <w:rFonts w:asciiTheme="majorHAnsi" w:hAnsiTheme="majorHAnsi" w:cs="Times New Roman"/>
              </w:rPr>
            </w:pPr>
          </w:p>
          <w:p w:rsidR="000F7C2F" w:rsidRDefault="000F7C2F" w:rsidP="000F7C2F">
            <w:pPr>
              <w:pStyle w:val="ListParagraph"/>
              <w:numPr>
                <w:ilvl w:val="0"/>
                <w:numId w:val="3"/>
              </w:numPr>
              <w:rPr>
                <w:rFonts w:asciiTheme="majorHAnsi" w:hAnsiTheme="majorHAnsi" w:cs="Times New Roman"/>
              </w:rPr>
            </w:pPr>
            <w:r>
              <w:rPr>
                <w:rFonts w:asciiTheme="majorHAnsi" w:hAnsiTheme="majorHAnsi" w:cs="Times New Roman"/>
              </w:rPr>
              <w:t xml:space="preserve"> N/A</w:t>
            </w:r>
          </w:p>
          <w:p w:rsidR="000F7C2F" w:rsidRDefault="000F7C2F" w:rsidP="000F7C2F">
            <w:pPr>
              <w:rPr>
                <w:rFonts w:asciiTheme="majorHAnsi" w:hAnsiTheme="majorHAnsi" w:cs="Times New Roman"/>
              </w:rPr>
            </w:pPr>
          </w:p>
          <w:p w:rsidR="000F7C2F" w:rsidRPr="000F7C2F" w:rsidRDefault="000F7C2F" w:rsidP="000F7C2F">
            <w:pPr>
              <w:pStyle w:val="ListParagraph"/>
              <w:numPr>
                <w:ilvl w:val="0"/>
                <w:numId w:val="3"/>
              </w:numPr>
              <w:rPr>
                <w:rFonts w:asciiTheme="majorHAnsi" w:hAnsiTheme="majorHAnsi" w:cs="Times New Roman"/>
              </w:rPr>
            </w:pPr>
            <w:r>
              <w:rPr>
                <w:rFonts w:asciiTheme="majorHAnsi" w:hAnsiTheme="majorHAnsi" w:cs="Times New Roman"/>
              </w:rPr>
              <w:t xml:space="preserve"> N/A</w:t>
            </w:r>
          </w:p>
          <w:p w:rsidR="000F7C2F" w:rsidRDefault="000F7C2F" w:rsidP="000F7C2F">
            <w:pPr>
              <w:rPr>
                <w:rFonts w:asciiTheme="majorHAnsi" w:hAnsiTheme="majorHAnsi" w:cs="Times New Roman"/>
              </w:rPr>
            </w:pPr>
          </w:p>
          <w:p w:rsidR="000F7C2F" w:rsidRDefault="000F7C2F" w:rsidP="000F7C2F">
            <w:pPr>
              <w:pStyle w:val="ListParagraph"/>
              <w:numPr>
                <w:ilvl w:val="0"/>
                <w:numId w:val="3"/>
              </w:numPr>
              <w:rPr>
                <w:rFonts w:asciiTheme="majorHAnsi" w:hAnsiTheme="majorHAnsi" w:cs="Times New Roman"/>
              </w:rPr>
            </w:pPr>
            <w:r>
              <w:rPr>
                <w:rFonts w:asciiTheme="majorHAnsi" w:hAnsiTheme="majorHAnsi" w:cs="Times New Roman"/>
              </w:rPr>
              <w:t xml:space="preserve"> Review Demographic Information and EDIT where missing information or where there needs to be updates.</w:t>
            </w:r>
          </w:p>
          <w:p w:rsidR="000F7C2F" w:rsidRPr="000F7C2F" w:rsidRDefault="000F7C2F" w:rsidP="000F7C2F">
            <w:pPr>
              <w:pStyle w:val="ListParagraph"/>
              <w:rPr>
                <w:rFonts w:asciiTheme="majorHAnsi" w:hAnsiTheme="majorHAnsi" w:cs="Times New Roman"/>
              </w:rPr>
            </w:pPr>
          </w:p>
          <w:p w:rsidR="000F7C2F" w:rsidRDefault="000F7C2F" w:rsidP="000F7C2F">
            <w:pPr>
              <w:pStyle w:val="ListParagraph"/>
              <w:rPr>
                <w:rFonts w:asciiTheme="majorHAnsi" w:hAnsiTheme="majorHAnsi" w:cs="Times New Roman"/>
              </w:rPr>
            </w:pPr>
          </w:p>
          <w:p w:rsidR="000F7C2F" w:rsidRDefault="000F7C2F" w:rsidP="000F7C2F">
            <w:pPr>
              <w:pStyle w:val="ListParagraph"/>
              <w:rPr>
                <w:rFonts w:asciiTheme="majorHAnsi" w:hAnsiTheme="majorHAnsi" w:cs="Times New Roman"/>
              </w:rPr>
            </w:pPr>
          </w:p>
          <w:p w:rsidR="000F7C2F" w:rsidRDefault="000F7C2F" w:rsidP="000F7C2F">
            <w:pPr>
              <w:pStyle w:val="ListParagraph"/>
              <w:numPr>
                <w:ilvl w:val="0"/>
                <w:numId w:val="3"/>
              </w:numPr>
              <w:rPr>
                <w:rFonts w:asciiTheme="majorHAnsi" w:hAnsiTheme="majorHAnsi" w:cs="Times New Roman"/>
              </w:rPr>
            </w:pPr>
            <w:r>
              <w:rPr>
                <w:rFonts w:asciiTheme="majorHAnsi" w:hAnsiTheme="majorHAnsi" w:cs="Times New Roman"/>
              </w:rPr>
              <w:t xml:space="preserve"> </w:t>
            </w:r>
            <w:r w:rsidR="00C616A4">
              <w:rPr>
                <w:rFonts w:asciiTheme="majorHAnsi" w:hAnsiTheme="majorHAnsi" w:cs="Times New Roman"/>
              </w:rPr>
              <w:t>Update and complete the</w:t>
            </w:r>
            <w:r>
              <w:rPr>
                <w:rFonts w:asciiTheme="majorHAnsi" w:hAnsiTheme="majorHAnsi" w:cs="Times New Roman"/>
              </w:rPr>
              <w:t xml:space="preserve"> document as appropriate in Services Quick Entry or Add Service. </w:t>
            </w: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C616A4" w:rsidRDefault="00C616A4"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7B331E" w:rsidRDefault="007B331E" w:rsidP="007B331E">
            <w:pPr>
              <w:rPr>
                <w:rFonts w:asciiTheme="majorHAnsi" w:hAnsiTheme="majorHAnsi" w:cs="Times New Roman"/>
              </w:rPr>
            </w:pPr>
          </w:p>
          <w:p w:rsidR="00082C37" w:rsidRDefault="00082C37" w:rsidP="007B331E">
            <w:pPr>
              <w:rPr>
                <w:rFonts w:asciiTheme="majorHAnsi" w:hAnsiTheme="majorHAnsi" w:cs="Times New Roman"/>
              </w:rPr>
            </w:pPr>
          </w:p>
          <w:p w:rsidR="007B331E" w:rsidRDefault="007B331E" w:rsidP="007B331E">
            <w:pPr>
              <w:pStyle w:val="ListParagraph"/>
              <w:numPr>
                <w:ilvl w:val="0"/>
                <w:numId w:val="3"/>
              </w:numPr>
              <w:rPr>
                <w:rFonts w:asciiTheme="majorHAnsi" w:hAnsiTheme="majorHAnsi" w:cs="Times New Roman"/>
              </w:rPr>
            </w:pPr>
            <w:r>
              <w:rPr>
                <w:rFonts w:asciiTheme="majorHAnsi" w:hAnsiTheme="majorHAnsi" w:cs="Times New Roman"/>
              </w:rPr>
              <w:t xml:space="preserve"> From Universal Homepage, click on Job Search to conduct a basic job search.  Select Job Search parameters.  At least one job search should be completed.</w:t>
            </w:r>
          </w:p>
          <w:p w:rsidR="007B331E" w:rsidRDefault="007B331E" w:rsidP="007B331E">
            <w:pPr>
              <w:rPr>
                <w:rFonts w:asciiTheme="majorHAnsi" w:hAnsiTheme="majorHAnsi" w:cs="Times New Roman"/>
              </w:rPr>
            </w:pPr>
          </w:p>
          <w:p w:rsidR="00F854CD" w:rsidRPr="00F854CD" w:rsidRDefault="007B331E" w:rsidP="00F854CD">
            <w:pPr>
              <w:pStyle w:val="ListParagraph"/>
              <w:numPr>
                <w:ilvl w:val="0"/>
                <w:numId w:val="3"/>
              </w:numPr>
              <w:rPr>
                <w:rFonts w:asciiTheme="majorHAnsi" w:hAnsiTheme="majorHAnsi" w:cs="Times New Roman"/>
              </w:rPr>
            </w:pPr>
            <w:r w:rsidRPr="00F854CD">
              <w:rPr>
                <w:rFonts w:asciiTheme="majorHAnsi" w:hAnsiTheme="majorHAnsi" w:cs="Times New Roman"/>
              </w:rPr>
              <w:t xml:space="preserve">If this is a onetime service, to go Service/ Training Plan in </w:t>
            </w:r>
          </w:p>
          <w:p w:rsidR="007B331E" w:rsidRPr="00F854CD" w:rsidRDefault="00F854CD" w:rsidP="00F854CD">
            <w:pPr>
              <w:pStyle w:val="ListParagraph"/>
              <w:rPr>
                <w:rFonts w:asciiTheme="majorHAnsi" w:hAnsiTheme="majorHAnsi" w:cs="Times New Roman"/>
                <w:b/>
              </w:rPr>
            </w:pPr>
            <w:r>
              <w:rPr>
                <w:rFonts w:asciiTheme="majorHAnsi" w:hAnsiTheme="majorHAnsi" w:cs="Times New Roman"/>
              </w:rPr>
              <w:t xml:space="preserve">DJL, </w:t>
            </w:r>
            <w:r w:rsidR="007B331E" w:rsidRPr="00F854CD">
              <w:rPr>
                <w:rFonts w:asciiTheme="majorHAnsi" w:hAnsiTheme="majorHAnsi" w:cs="Times New Roman"/>
              </w:rPr>
              <w:t xml:space="preserve">click “Services Quick Entry,” and select Service Type “Job Search Assistance.”  If </w:t>
            </w:r>
            <w:r>
              <w:rPr>
                <w:rFonts w:asciiTheme="majorHAnsi" w:hAnsiTheme="majorHAnsi" w:cs="Times New Roman"/>
              </w:rPr>
              <w:t xml:space="preserve"> a </w:t>
            </w:r>
            <w:r w:rsidR="007B331E" w:rsidRPr="00F854CD">
              <w:rPr>
                <w:rFonts w:asciiTheme="majorHAnsi" w:hAnsiTheme="majorHAnsi" w:cs="Times New Roman"/>
              </w:rPr>
              <w:t xml:space="preserve">follow-up with job/training seeker is required, you must </w:t>
            </w:r>
            <w:r w:rsidR="007B331E" w:rsidRPr="00F854CD">
              <w:rPr>
                <w:rFonts w:asciiTheme="majorHAnsi" w:hAnsiTheme="majorHAnsi" w:cs="Times New Roman"/>
                <w:b/>
              </w:rPr>
              <w:t>DO THE FOLLOWING STEPS:</w:t>
            </w:r>
          </w:p>
          <w:p w:rsidR="00CB35E5" w:rsidRDefault="00CB35E5" w:rsidP="00CB35E5">
            <w:pPr>
              <w:rPr>
                <w:rFonts w:asciiTheme="majorHAnsi" w:hAnsiTheme="majorHAnsi" w:cs="Times New Roman"/>
              </w:rPr>
            </w:pPr>
            <w:r>
              <w:rPr>
                <w:rFonts w:asciiTheme="majorHAnsi" w:hAnsiTheme="majorHAnsi" w:cs="Times New Roman"/>
              </w:rPr>
              <w:t xml:space="preserve">                a)  Go to Service/ Training Plan in DJL.</w:t>
            </w:r>
          </w:p>
          <w:p w:rsidR="00CB35E5" w:rsidRDefault="00CB35E5" w:rsidP="00CB35E5">
            <w:pPr>
              <w:rPr>
                <w:rFonts w:asciiTheme="majorHAnsi" w:hAnsiTheme="majorHAnsi" w:cs="Times New Roman"/>
              </w:rPr>
            </w:pPr>
            <w:r>
              <w:rPr>
                <w:rFonts w:asciiTheme="majorHAnsi" w:hAnsiTheme="majorHAnsi" w:cs="Times New Roman"/>
              </w:rPr>
              <w:t xml:space="preserve">                b)  Click “Add Service.”</w:t>
            </w:r>
          </w:p>
          <w:p w:rsidR="00CB35E5" w:rsidRDefault="00CB35E5" w:rsidP="00CB35E5">
            <w:pPr>
              <w:rPr>
                <w:rFonts w:asciiTheme="majorHAnsi" w:hAnsiTheme="majorHAnsi" w:cs="Times New Roman"/>
              </w:rPr>
            </w:pPr>
            <w:r>
              <w:rPr>
                <w:rFonts w:asciiTheme="majorHAnsi" w:hAnsiTheme="majorHAnsi" w:cs="Times New Roman"/>
              </w:rPr>
              <w:t xml:space="preserve">                c)  Select Service Type “Job Search Assistance.”</w:t>
            </w:r>
          </w:p>
          <w:p w:rsidR="00CB35E5" w:rsidRDefault="00CB35E5" w:rsidP="00CB35E5">
            <w:pPr>
              <w:rPr>
                <w:rFonts w:asciiTheme="majorHAnsi" w:hAnsiTheme="majorHAnsi" w:cs="Times New Roman"/>
              </w:rPr>
            </w:pPr>
            <w:r>
              <w:rPr>
                <w:rFonts w:asciiTheme="majorHAnsi" w:hAnsiTheme="majorHAnsi" w:cs="Times New Roman"/>
              </w:rPr>
              <w:t xml:space="preserve">                d)  Select Status “In Progress.”</w:t>
            </w:r>
          </w:p>
          <w:p w:rsidR="00CB35E5" w:rsidRDefault="00CB35E5" w:rsidP="00CB35E5">
            <w:pPr>
              <w:rPr>
                <w:rFonts w:asciiTheme="majorHAnsi" w:hAnsiTheme="majorHAnsi" w:cs="Times New Roman"/>
              </w:rPr>
            </w:pPr>
            <w:r>
              <w:rPr>
                <w:rFonts w:asciiTheme="majorHAnsi" w:hAnsiTheme="majorHAnsi" w:cs="Times New Roman"/>
              </w:rPr>
              <w:t xml:space="preserve">                 e) Enter Estimated Start Date.”</w:t>
            </w:r>
          </w:p>
          <w:p w:rsidR="00CB35E5" w:rsidRDefault="00CB35E5" w:rsidP="00CB35E5">
            <w:pPr>
              <w:rPr>
                <w:rFonts w:asciiTheme="majorHAnsi" w:hAnsiTheme="majorHAnsi" w:cs="Times New Roman"/>
              </w:rPr>
            </w:pPr>
            <w:r>
              <w:rPr>
                <w:rFonts w:asciiTheme="majorHAnsi" w:hAnsiTheme="majorHAnsi" w:cs="Times New Roman"/>
              </w:rPr>
              <w:t xml:space="preserve">                 f)  Enter “Estimated End Date.”</w:t>
            </w:r>
          </w:p>
          <w:p w:rsidR="00CB35E5" w:rsidRDefault="00CB35E5" w:rsidP="00CB35E5">
            <w:pPr>
              <w:rPr>
                <w:rFonts w:asciiTheme="majorHAnsi" w:hAnsiTheme="majorHAnsi" w:cs="Times New Roman"/>
              </w:rPr>
            </w:pPr>
            <w:r>
              <w:rPr>
                <w:rFonts w:asciiTheme="majorHAnsi" w:hAnsiTheme="majorHAnsi" w:cs="Times New Roman"/>
              </w:rPr>
              <w:t xml:space="preserve">                 g)  Enter “Actual Start Date” (When service</w:t>
            </w:r>
            <w:r w:rsidR="00DA1E6E">
              <w:rPr>
                <w:rFonts w:asciiTheme="majorHAnsi" w:hAnsiTheme="majorHAnsi" w:cs="Times New Roman"/>
              </w:rPr>
              <w:t xml:space="preserve"> actually </w:t>
            </w:r>
          </w:p>
          <w:p w:rsidR="00DA1E6E" w:rsidRDefault="00DA1E6E" w:rsidP="00CB35E5">
            <w:pPr>
              <w:rPr>
                <w:rFonts w:asciiTheme="majorHAnsi" w:hAnsiTheme="majorHAnsi" w:cs="Times New Roman"/>
              </w:rPr>
            </w:pPr>
            <w:r>
              <w:rPr>
                <w:rFonts w:asciiTheme="majorHAnsi" w:hAnsiTheme="majorHAnsi" w:cs="Times New Roman"/>
              </w:rPr>
              <w:t xml:space="preserve">                        </w:t>
            </w:r>
            <w:proofErr w:type="gramStart"/>
            <w:r>
              <w:rPr>
                <w:rFonts w:asciiTheme="majorHAnsi" w:hAnsiTheme="majorHAnsi" w:cs="Times New Roman"/>
              </w:rPr>
              <w:t>starts</w:t>
            </w:r>
            <w:proofErr w:type="gramEnd"/>
            <w:r>
              <w:rPr>
                <w:rFonts w:asciiTheme="majorHAnsi" w:hAnsiTheme="majorHAnsi" w:cs="Times New Roman"/>
              </w:rPr>
              <w:t>).</w:t>
            </w:r>
          </w:p>
          <w:p w:rsidR="00DA1E6E" w:rsidRDefault="00DA1E6E" w:rsidP="00CB35E5">
            <w:pPr>
              <w:rPr>
                <w:rFonts w:asciiTheme="majorHAnsi" w:hAnsiTheme="majorHAnsi" w:cs="Times New Roman"/>
              </w:rPr>
            </w:pPr>
            <w:r>
              <w:rPr>
                <w:rFonts w:asciiTheme="majorHAnsi" w:hAnsiTheme="majorHAnsi" w:cs="Times New Roman"/>
              </w:rPr>
              <w:t xml:space="preserve">                 h)  Enter “Actual End Date” (When service actually ends).</w:t>
            </w:r>
          </w:p>
          <w:p w:rsidR="00C616A4" w:rsidRDefault="00C616A4" w:rsidP="00CB35E5">
            <w:pPr>
              <w:rPr>
                <w:rFonts w:asciiTheme="majorHAnsi" w:hAnsiTheme="majorHAnsi" w:cs="Times New Roman"/>
              </w:rPr>
            </w:pPr>
          </w:p>
          <w:p w:rsidR="00DA1E6E" w:rsidRDefault="00DA1E6E" w:rsidP="00CB35E5">
            <w:pPr>
              <w:rPr>
                <w:rFonts w:asciiTheme="majorHAnsi" w:hAnsiTheme="majorHAnsi" w:cs="Times New Roman"/>
                <w:b/>
              </w:rPr>
            </w:pPr>
            <w:r w:rsidRPr="00F854CD">
              <w:rPr>
                <w:rFonts w:asciiTheme="majorHAnsi" w:hAnsiTheme="majorHAnsi" w:cs="Times New Roman"/>
                <w:b/>
              </w:rPr>
              <w:t xml:space="preserve">        </w:t>
            </w:r>
            <w:r w:rsidR="00F854CD">
              <w:rPr>
                <w:rFonts w:asciiTheme="majorHAnsi" w:hAnsiTheme="majorHAnsi" w:cs="Times New Roman"/>
                <w:b/>
              </w:rPr>
              <w:t xml:space="preserve">  </w:t>
            </w:r>
            <w:r w:rsidRPr="00F854CD">
              <w:rPr>
                <w:rFonts w:asciiTheme="majorHAnsi" w:hAnsiTheme="majorHAnsi" w:cs="Times New Roman"/>
                <w:b/>
              </w:rPr>
              <w:t xml:space="preserve">NOTE:  Do not enter a Training Provider or Service </w:t>
            </w:r>
            <w:r w:rsidR="00F854CD">
              <w:rPr>
                <w:rFonts w:asciiTheme="majorHAnsi" w:hAnsiTheme="majorHAnsi" w:cs="Times New Roman"/>
                <w:b/>
              </w:rPr>
              <w:t xml:space="preserve"> </w:t>
            </w:r>
          </w:p>
          <w:p w:rsidR="00F854CD" w:rsidRPr="00F854CD" w:rsidRDefault="00F854CD" w:rsidP="00CB35E5">
            <w:pPr>
              <w:rPr>
                <w:rFonts w:asciiTheme="majorHAnsi" w:hAnsiTheme="majorHAnsi" w:cs="Times New Roman"/>
                <w:b/>
              </w:rPr>
            </w:pPr>
            <w:r>
              <w:rPr>
                <w:rFonts w:asciiTheme="majorHAnsi" w:hAnsiTheme="majorHAnsi" w:cs="Times New Roman"/>
                <w:b/>
              </w:rPr>
              <w:t xml:space="preserve">                         Provider.</w:t>
            </w:r>
          </w:p>
          <w:p w:rsidR="00CB35E5" w:rsidRDefault="00D61970" w:rsidP="00D61970">
            <w:pPr>
              <w:rPr>
                <w:rFonts w:asciiTheme="majorHAnsi" w:hAnsiTheme="majorHAnsi" w:cs="Times New Roman"/>
              </w:rPr>
            </w:pPr>
            <w:r>
              <w:rPr>
                <w:rFonts w:asciiTheme="majorHAnsi" w:hAnsiTheme="majorHAnsi" w:cs="Times New Roman"/>
              </w:rPr>
              <w:t xml:space="preserve">             </w:t>
            </w:r>
          </w:p>
          <w:p w:rsidR="00D61970" w:rsidRDefault="00D61970" w:rsidP="00D61970">
            <w:pPr>
              <w:pStyle w:val="ListParagraph"/>
              <w:numPr>
                <w:ilvl w:val="0"/>
                <w:numId w:val="3"/>
              </w:numPr>
              <w:rPr>
                <w:rFonts w:asciiTheme="majorHAnsi" w:hAnsiTheme="majorHAnsi" w:cs="Times New Roman"/>
              </w:rPr>
            </w:pPr>
            <w:r>
              <w:rPr>
                <w:rFonts w:asciiTheme="majorHAnsi" w:hAnsiTheme="majorHAnsi" w:cs="Times New Roman"/>
              </w:rPr>
              <w:t xml:space="preserve"> Go to Enrollment Details and enter notes.  Notes should in</w:t>
            </w:r>
            <w:r w:rsidR="00953DBB">
              <w:rPr>
                <w:rFonts w:asciiTheme="majorHAnsi" w:hAnsiTheme="majorHAnsi" w:cs="Times New Roman"/>
              </w:rPr>
              <w:t xml:space="preserve">clude </w:t>
            </w:r>
            <w:proofErr w:type="gramStart"/>
            <w:r w:rsidR="00953DBB">
              <w:rPr>
                <w:rFonts w:asciiTheme="majorHAnsi" w:hAnsiTheme="majorHAnsi" w:cs="Times New Roman"/>
              </w:rPr>
              <w:t>the  who</w:t>
            </w:r>
            <w:proofErr w:type="gramEnd"/>
            <w:r w:rsidR="00953DBB">
              <w:rPr>
                <w:rFonts w:asciiTheme="majorHAnsi" w:hAnsiTheme="majorHAnsi" w:cs="Times New Roman"/>
              </w:rPr>
              <w:t>, what, when where, why and how questions of</w:t>
            </w:r>
            <w:r>
              <w:rPr>
                <w:rFonts w:asciiTheme="majorHAnsi" w:hAnsiTheme="majorHAnsi" w:cs="Times New Roman"/>
              </w:rPr>
              <w:t xml:space="preserve"> </w:t>
            </w:r>
            <w:r w:rsidR="00820D0F">
              <w:rPr>
                <w:rFonts w:asciiTheme="majorHAnsi" w:hAnsiTheme="majorHAnsi" w:cs="Times New Roman"/>
              </w:rPr>
              <w:t>who’s</w:t>
            </w:r>
            <w:r>
              <w:rPr>
                <w:rFonts w:asciiTheme="majorHAnsi" w:hAnsiTheme="majorHAnsi" w:cs="Times New Roman"/>
              </w:rPr>
              <w:t xml:space="preserve"> responsible for next step, </w:t>
            </w:r>
            <w:r w:rsidR="00820D0F">
              <w:rPr>
                <w:rFonts w:asciiTheme="majorHAnsi" w:hAnsiTheme="majorHAnsi" w:cs="Times New Roman"/>
              </w:rPr>
              <w:t>and time frames.</w:t>
            </w:r>
          </w:p>
          <w:p w:rsidR="00082C37" w:rsidRDefault="00082C37" w:rsidP="00082C37">
            <w:pPr>
              <w:pStyle w:val="ListParagraph"/>
              <w:rPr>
                <w:rFonts w:asciiTheme="majorHAnsi" w:hAnsiTheme="majorHAnsi" w:cs="Times New Roman"/>
              </w:rPr>
            </w:pPr>
          </w:p>
          <w:p w:rsidR="007249FD" w:rsidRDefault="007249FD" w:rsidP="00D61970">
            <w:pPr>
              <w:pStyle w:val="ListParagraph"/>
              <w:numPr>
                <w:ilvl w:val="0"/>
                <w:numId w:val="3"/>
              </w:numPr>
              <w:rPr>
                <w:rFonts w:asciiTheme="majorHAnsi" w:hAnsiTheme="majorHAnsi" w:cs="Times New Roman"/>
              </w:rPr>
            </w:pPr>
            <w:r>
              <w:rPr>
                <w:rFonts w:asciiTheme="majorHAnsi" w:hAnsiTheme="majorHAnsi" w:cs="Times New Roman"/>
              </w:rPr>
              <w:t>Document information in DJL</w:t>
            </w:r>
            <w:r w:rsidR="00717D6B">
              <w:rPr>
                <w:rFonts w:asciiTheme="majorHAnsi" w:hAnsiTheme="majorHAnsi" w:cs="Times New Roman"/>
              </w:rPr>
              <w:t xml:space="preserve"> enrollment</w:t>
            </w:r>
            <w:r>
              <w:rPr>
                <w:rFonts w:asciiTheme="majorHAnsi" w:hAnsiTheme="majorHAnsi" w:cs="Times New Roman"/>
              </w:rPr>
              <w:t xml:space="preserve"> notes.</w:t>
            </w: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rPr>
            </w:pPr>
          </w:p>
          <w:p w:rsidR="007249FD" w:rsidRDefault="007249FD" w:rsidP="007249FD">
            <w:pPr>
              <w:rPr>
                <w:rFonts w:asciiTheme="majorHAnsi" w:hAnsiTheme="majorHAnsi" w:cs="Times New Roman"/>
              </w:rPr>
            </w:pPr>
          </w:p>
          <w:p w:rsidR="007249FD" w:rsidRPr="007249FD" w:rsidRDefault="007249FD" w:rsidP="007249FD">
            <w:pPr>
              <w:rPr>
                <w:rFonts w:asciiTheme="majorHAnsi" w:hAnsiTheme="majorHAnsi" w:cs="Times New Roman"/>
                <w:b/>
              </w:rPr>
            </w:pPr>
            <w:r w:rsidRPr="007249FD">
              <w:rPr>
                <w:rFonts w:asciiTheme="majorHAnsi" w:hAnsiTheme="majorHAnsi" w:cs="Times New Roman"/>
                <w:b/>
              </w:rPr>
              <w:t>Resource Room DJL Functions</w:t>
            </w:r>
          </w:p>
          <w:p w:rsidR="007249FD" w:rsidRDefault="007249FD"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9D37EB" w:rsidRDefault="009D37EB" w:rsidP="007249FD">
            <w:pPr>
              <w:rPr>
                <w:rFonts w:asciiTheme="majorHAnsi" w:hAnsiTheme="majorHAnsi" w:cs="Times New Roman"/>
              </w:rPr>
            </w:pPr>
          </w:p>
          <w:p w:rsidR="00733F22" w:rsidRDefault="00733F22" w:rsidP="007249FD">
            <w:pPr>
              <w:rPr>
                <w:rFonts w:asciiTheme="majorHAnsi" w:hAnsiTheme="majorHAnsi" w:cs="Times New Roman"/>
              </w:rPr>
            </w:pPr>
          </w:p>
          <w:p w:rsidR="00733F22" w:rsidRDefault="00733F22" w:rsidP="007249FD">
            <w:pPr>
              <w:rPr>
                <w:rFonts w:asciiTheme="majorHAnsi" w:hAnsiTheme="majorHAnsi" w:cs="Times New Roman"/>
              </w:rPr>
            </w:pPr>
          </w:p>
          <w:p w:rsidR="009D37EB" w:rsidRDefault="009D37EB" w:rsidP="007249FD">
            <w:pPr>
              <w:rPr>
                <w:rFonts w:asciiTheme="majorHAnsi" w:hAnsiTheme="majorHAnsi" w:cs="Times New Roman"/>
              </w:rPr>
            </w:pPr>
            <w:r>
              <w:rPr>
                <w:rFonts w:asciiTheme="majorHAnsi" w:hAnsiTheme="majorHAnsi" w:cs="Times New Roman"/>
              </w:rPr>
              <w:t>Service Steps DJL Functions</w:t>
            </w:r>
          </w:p>
          <w:p w:rsidR="009D37EB" w:rsidRDefault="009D37EB" w:rsidP="007249FD">
            <w:pPr>
              <w:rPr>
                <w:rFonts w:asciiTheme="majorHAnsi" w:hAnsiTheme="majorHAnsi" w:cs="Times New Roman"/>
              </w:rPr>
            </w:pPr>
          </w:p>
          <w:p w:rsidR="009D37EB" w:rsidRDefault="009D37EB" w:rsidP="009D37EB">
            <w:pPr>
              <w:pStyle w:val="ListParagraph"/>
              <w:numPr>
                <w:ilvl w:val="0"/>
                <w:numId w:val="6"/>
              </w:numPr>
              <w:rPr>
                <w:rFonts w:asciiTheme="majorHAnsi" w:hAnsiTheme="majorHAnsi" w:cs="Times New Roman"/>
              </w:rPr>
            </w:pPr>
            <w:r>
              <w:rPr>
                <w:rFonts w:asciiTheme="majorHAnsi" w:hAnsiTheme="majorHAnsi" w:cs="Times New Roman"/>
              </w:rPr>
              <w:t xml:space="preserve"> N/A</w:t>
            </w:r>
          </w:p>
          <w:p w:rsidR="009D37EB" w:rsidRDefault="009D37EB" w:rsidP="009D37EB">
            <w:pPr>
              <w:rPr>
                <w:rFonts w:asciiTheme="majorHAnsi" w:hAnsiTheme="majorHAnsi" w:cs="Times New Roman"/>
              </w:rPr>
            </w:pPr>
          </w:p>
          <w:p w:rsidR="009D37EB" w:rsidRDefault="009D37EB" w:rsidP="009D37EB">
            <w:pPr>
              <w:pStyle w:val="ListParagraph"/>
              <w:numPr>
                <w:ilvl w:val="0"/>
                <w:numId w:val="6"/>
              </w:numPr>
              <w:rPr>
                <w:rFonts w:asciiTheme="majorHAnsi" w:hAnsiTheme="majorHAnsi" w:cs="Times New Roman"/>
              </w:rPr>
            </w:pPr>
            <w:r>
              <w:rPr>
                <w:rFonts w:asciiTheme="majorHAnsi" w:hAnsiTheme="majorHAnsi" w:cs="Times New Roman"/>
              </w:rPr>
              <w:t xml:space="preserve"> N/A</w:t>
            </w:r>
          </w:p>
          <w:p w:rsidR="009D37EB" w:rsidRPr="009D37EB" w:rsidRDefault="009D37EB" w:rsidP="009D37EB">
            <w:pPr>
              <w:pStyle w:val="ListParagraph"/>
              <w:rPr>
                <w:rFonts w:asciiTheme="majorHAnsi" w:hAnsiTheme="majorHAnsi" w:cs="Times New Roman"/>
              </w:rPr>
            </w:pPr>
          </w:p>
          <w:p w:rsidR="009D37EB" w:rsidRDefault="009D37EB" w:rsidP="009D37EB">
            <w:pPr>
              <w:pStyle w:val="ListParagraph"/>
              <w:numPr>
                <w:ilvl w:val="0"/>
                <w:numId w:val="6"/>
              </w:numPr>
              <w:rPr>
                <w:rFonts w:asciiTheme="majorHAnsi" w:hAnsiTheme="majorHAnsi" w:cs="Times New Roman"/>
              </w:rPr>
            </w:pPr>
            <w:r>
              <w:rPr>
                <w:rFonts w:asciiTheme="majorHAnsi" w:hAnsiTheme="majorHAnsi" w:cs="Times New Roman"/>
              </w:rPr>
              <w:t xml:space="preserve"> Verify if job/training seeker has a DJL Account.  If not</w:t>
            </w:r>
            <w:r w:rsidR="00723F8B">
              <w:rPr>
                <w:rFonts w:asciiTheme="majorHAnsi" w:hAnsiTheme="majorHAnsi" w:cs="Times New Roman"/>
              </w:rPr>
              <w:t>,</w:t>
            </w:r>
            <w:r>
              <w:rPr>
                <w:rFonts w:asciiTheme="majorHAnsi" w:hAnsiTheme="majorHAnsi" w:cs="Times New Roman"/>
              </w:rPr>
              <w:t xml:space="preserve"> guide </w:t>
            </w:r>
            <w:r w:rsidR="00723F8B">
              <w:rPr>
                <w:rFonts w:asciiTheme="majorHAnsi" w:hAnsiTheme="majorHAnsi" w:cs="Times New Roman"/>
              </w:rPr>
              <w:t>them</w:t>
            </w:r>
            <w:r>
              <w:rPr>
                <w:rFonts w:asciiTheme="majorHAnsi" w:hAnsiTheme="majorHAnsi" w:cs="Times New Roman"/>
              </w:rPr>
              <w:t xml:space="preserve"> to the front desk to have account created.</w:t>
            </w:r>
          </w:p>
          <w:p w:rsidR="00723F8B" w:rsidRPr="00723F8B" w:rsidRDefault="00723F8B" w:rsidP="00723F8B">
            <w:pPr>
              <w:pStyle w:val="ListParagraph"/>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723F8B" w:rsidRDefault="00723F8B" w:rsidP="00723F8B">
            <w:pPr>
              <w:rPr>
                <w:rFonts w:asciiTheme="majorHAnsi" w:hAnsiTheme="majorHAnsi" w:cs="Times New Roman"/>
              </w:rPr>
            </w:pPr>
          </w:p>
          <w:p w:rsidR="00845D75" w:rsidRDefault="00845D75" w:rsidP="00845D75">
            <w:pPr>
              <w:pStyle w:val="ListParagraph"/>
              <w:numPr>
                <w:ilvl w:val="0"/>
                <w:numId w:val="6"/>
              </w:numPr>
              <w:rPr>
                <w:rFonts w:asciiTheme="majorHAnsi" w:hAnsiTheme="majorHAnsi" w:cs="Times New Roman"/>
              </w:rPr>
            </w:pPr>
            <w:r>
              <w:rPr>
                <w:rFonts w:asciiTheme="majorHAnsi" w:hAnsiTheme="majorHAnsi" w:cs="Times New Roman"/>
              </w:rPr>
              <w:t>Have them log into their account.  From their home page, click on “My Resumes.”  There are three are three choices: Build Online, Upload resume, and Copy &amp; Paste Text.</w:t>
            </w:r>
          </w:p>
          <w:p w:rsidR="00845D75" w:rsidRDefault="00845D75" w:rsidP="00845D75">
            <w:pPr>
              <w:pStyle w:val="ListParagraph"/>
              <w:rPr>
                <w:rFonts w:asciiTheme="majorHAnsi" w:hAnsiTheme="majorHAnsi" w:cs="Times New Roman"/>
              </w:rPr>
            </w:pPr>
          </w:p>
          <w:p w:rsidR="00845D75" w:rsidRDefault="00845D75" w:rsidP="00845D75">
            <w:pPr>
              <w:pStyle w:val="ListParagraph"/>
              <w:rPr>
                <w:rFonts w:asciiTheme="majorHAnsi" w:hAnsiTheme="majorHAnsi" w:cs="Times New Roman"/>
              </w:rPr>
            </w:pPr>
            <w:r>
              <w:rPr>
                <w:rFonts w:asciiTheme="majorHAnsi" w:hAnsiTheme="majorHAnsi" w:cs="Times New Roman"/>
              </w:rPr>
              <w:t>To edit a resume, click on “My Resumes.”  Click on Resume title to do a Print Preview, Save as Word or Save as PDF.</w:t>
            </w:r>
          </w:p>
          <w:p w:rsidR="0051377B" w:rsidRDefault="0051377B" w:rsidP="00845D75">
            <w:pPr>
              <w:pStyle w:val="ListParagraph"/>
              <w:rPr>
                <w:rFonts w:asciiTheme="majorHAnsi" w:hAnsiTheme="majorHAnsi" w:cs="Times New Roman"/>
              </w:rPr>
            </w:pPr>
          </w:p>
          <w:p w:rsidR="001F786C" w:rsidRDefault="00845D75" w:rsidP="00845D75">
            <w:pPr>
              <w:pStyle w:val="ListParagraph"/>
              <w:rPr>
                <w:rFonts w:asciiTheme="majorHAnsi" w:hAnsiTheme="majorHAnsi" w:cs="Times New Roman"/>
              </w:rPr>
            </w:pPr>
            <w:r>
              <w:rPr>
                <w:rFonts w:asciiTheme="majorHAnsi" w:hAnsiTheme="majorHAnsi" w:cs="Times New Roman"/>
              </w:rPr>
              <w:t>Click on Status to change from Private, Private (Limited</w:t>
            </w:r>
            <w:r w:rsidR="0051377B">
              <w:rPr>
                <w:rFonts w:asciiTheme="majorHAnsi" w:hAnsiTheme="majorHAnsi" w:cs="Times New Roman"/>
              </w:rPr>
              <w:t>)</w:t>
            </w:r>
            <w:r>
              <w:rPr>
                <w:rFonts w:asciiTheme="majorHAnsi" w:hAnsiTheme="majorHAnsi" w:cs="Times New Roman"/>
              </w:rPr>
              <w:t>, or Public</w:t>
            </w:r>
            <w:r w:rsidR="0051377B">
              <w:rPr>
                <w:rFonts w:asciiTheme="majorHAnsi" w:hAnsiTheme="majorHAnsi" w:cs="Times New Roman"/>
              </w:rPr>
              <w:t xml:space="preserve"> Disclosure</w:t>
            </w:r>
            <w:r>
              <w:rPr>
                <w:rFonts w:asciiTheme="majorHAnsi" w:hAnsiTheme="majorHAnsi" w:cs="Times New Roman"/>
              </w:rPr>
              <w:t>.  Public</w:t>
            </w:r>
            <w:r w:rsidR="0051377B">
              <w:rPr>
                <w:rFonts w:asciiTheme="majorHAnsi" w:hAnsiTheme="majorHAnsi" w:cs="Times New Roman"/>
              </w:rPr>
              <w:t xml:space="preserve"> allows potential employers to see all resume info, including all contact information. Public (Limited) allows employers to search all resume </w:t>
            </w:r>
            <w:r w:rsidR="0051377B">
              <w:rPr>
                <w:rFonts w:asciiTheme="majorHAnsi" w:hAnsiTheme="majorHAnsi" w:cs="Times New Roman"/>
              </w:rPr>
              <w:lastRenderedPageBreak/>
              <w:t xml:space="preserve">information, but only shows client name and email contact info. Private does not allow potential employers to see resume. </w:t>
            </w:r>
            <w:r>
              <w:rPr>
                <w:rFonts w:asciiTheme="majorHAnsi" w:hAnsiTheme="majorHAnsi" w:cs="Times New Roman"/>
              </w:rPr>
              <w:t>.</w:t>
            </w:r>
          </w:p>
          <w:p w:rsidR="001F786C" w:rsidRDefault="001F786C" w:rsidP="00845D75">
            <w:pPr>
              <w:pStyle w:val="ListParagraph"/>
              <w:rPr>
                <w:rFonts w:asciiTheme="majorHAnsi" w:hAnsiTheme="majorHAnsi" w:cs="Times New Roman"/>
              </w:rPr>
            </w:pPr>
          </w:p>
          <w:p w:rsidR="008C30C9" w:rsidRDefault="00845D75" w:rsidP="00845D75">
            <w:pPr>
              <w:pStyle w:val="ListParagraph"/>
              <w:rPr>
                <w:rFonts w:asciiTheme="majorHAnsi" w:hAnsiTheme="majorHAnsi" w:cs="Times New Roman"/>
              </w:rPr>
            </w:pPr>
            <w:r>
              <w:rPr>
                <w:rFonts w:asciiTheme="majorHAnsi" w:hAnsiTheme="majorHAnsi" w:cs="Times New Roman"/>
              </w:rPr>
              <w:t xml:space="preserve"> Resumes stay active for 90 calendar days.   Click the date to change expiration or preferences; or click “Expired” to reactivate. </w:t>
            </w:r>
            <w:r w:rsidR="001F786C">
              <w:rPr>
                <w:rFonts w:asciiTheme="majorHAnsi" w:hAnsiTheme="majorHAnsi" w:cs="Times New Roman"/>
              </w:rPr>
              <w:t xml:space="preserve"> </w:t>
            </w:r>
          </w:p>
          <w:p w:rsidR="008C30C9" w:rsidRDefault="008C30C9" w:rsidP="00845D75">
            <w:pPr>
              <w:pStyle w:val="ListParagraph"/>
              <w:rPr>
                <w:rFonts w:asciiTheme="majorHAnsi" w:hAnsiTheme="majorHAnsi" w:cs="Times New Roman"/>
              </w:rPr>
            </w:pPr>
          </w:p>
          <w:p w:rsidR="00845D75" w:rsidRDefault="00845D75" w:rsidP="00845D75">
            <w:pPr>
              <w:pStyle w:val="ListParagraph"/>
              <w:rPr>
                <w:rFonts w:asciiTheme="majorHAnsi" w:hAnsiTheme="majorHAnsi" w:cs="Times New Roman"/>
              </w:rPr>
            </w:pPr>
            <w:r>
              <w:rPr>
                <w:rFonts w:asciiTheme="majorHAnsi" w:hAnsiTheme="majorHAnsi" w:cs="Times New Roman"/>
              </w:rPr>
              <w:t>Click “Search Jobs” to search by optional fields.</w:t>
            </w:r>
          </w:p>
          <w:p w:rsidR="00322F15" w:rsidRDefault="00322F15" w:rsidP="00845D75">
            <w:pPr>
              <w:pStyle w:val="ListParagraph"/>
              <w:rPr>
                <w:rFonts w:asciiTheme="majorHAnsi" w:hAnsiTheme="majorHAnsi" w:cs="Times New Roman"/>
              </w:rPr>
            </w:pPr>
          </w:p>
          <w:p w:rsidR="00D7126C" w:rsidRDefault="00D7126C" w:rsidP="00845D75">
            <w:pPr>
              <w:pStyle w:val="ListParagraph"/>
              <w:rPr>
                <w:rFonts w:asciiTheme="majorHAnsi" w:hAnsiTheme="majorHAnsi" w:cs="Times New Roman"/>
              </w:rPr>
            </w:pPr>
          </w:p>
          <w:p w:rsidR="00723F8B" w:rsidRPr="00723F8B" w:rsidRDefault="00723F8B" w:rsidP="00723F8B">
            <w:pPr>
              <w:pStyle w:val="ListParagraph"/>
              <w:numPr>
                <w:ilvl w:val="0"/>
                <w:numId w:val="6"/>
              </w:numPr>
              <w:rPr>
                <w:rFonts w:asciiTheme="majorHAnsi" w:hAnsiTheme="majorHAnsi" w:cs="Times New Roman"/>
              </w:rPr>
            </w:pPr>
            <w:r>
              <w:rPr>
                <w:rFonts w:asciiTheme="majorHAnsi" w:hAnsiTheme="majorHAnsi" w:cs="Times New Roman"/>
              </w:rPr>
              <w:t xml:space="preserve"> Have them log into their account.  From their home page, click on Job Se</w:t>
            </w:r>
            <w:r w:rsidR="00717D6B">
              <w:rPr>
                <w:rFonts w:asciiTheme="majorHAnsi" w:hAnsiTheme="majorHAnsi" w:cs="Times New Roman"/>
              </w:rPr>
              <w:t>arch and then click on Quick</w:t>
            </w:r>
            <w:r>
              <w:rPr>
                <w:rFonts w:asciiTheme="majorHAnsi" w:hAnsiTheme="majorHAnsi" w:cs="Times New Roman"/>
              </w:rPr>
              <w:t xml:space="preserve"> Search to conduct a basic job search.  Select job search parameters.  At least one job search should be demonstrated.  There are two options, so they will have to make a choice.  Choose between Delaware </w:t>
            </w:r>
            <w:proofErr w:type="spellStart"/>
            <w:r>
              <w:rPr>
                <w:rFonts w:asciiTheme="majorHAnsi" w:hAnsiTheme="majorHAnsi" w:cs="Times New Roman"/>
              </w:rPr>
              <w:t>Joblink</w:t>
            </w:r>
            <w:proofErr w:type="spellEnd"/>
            <w:r>
              <w:rPr>
                <w:rFonts w:asciiTheme="majorHAnsi" w:hAnsiTheme="majorHAnsi" w:cs="Times New Roman"/>
              </w:rPr>
              <w:t xml:space="preserve"> </w:t>
            </w:r>
            <w:r w:rsidR="00717D6B">
              <w:rPr>
                <w:rFonts w:asciiTheme="majorHAnsi" w:hAnsiTheme="majorHAnsi" w:cs="Times New Roman"/>
              </w:rPr>
              <w:t>jobs PLUS jobs</w:t>
            </w:r>
            <w:r w:rsidR="00982813">
              <w:rPr>
                <w:rFonts w:asciiTheme="majorHAnsi" w:hAnsiTheme="majorHAnsi" w:cs="Times New Roman"/>
              </w:rPr>
              <w:t xml:space="preserve"> (which </w:t>
            </w:r>
            <w:r w:rsidR="009F37EC">
              <w:rPr>
                <w:rFonts w:asciiTheme="majorHAnsi" w:hAnsiTheme="majorHAnsi" w:cs="Times New Roman"/>
              </w:rPr>
              <w:t xml:space="preserve">should be </w:t>
            </w:r>
            <w:r w:rsidR="00982813">
              <w:rPr>
                <w:rFonts w:asciiTheme="majorHAnsi" w:hAnsiTheme="majorHAnsi" w:cs="Times New Roman"/>
              </w:rPr>
              <w:t>normally recommended)</w:t>
            </w:r>
            <w:r w:rsidR="00717D6B">
              <w:rPr>
                <w:rFonts w:asciiTheme="majorHAnsi" w:hAnsiTheme="majorHAnsi" w:cs="Times New Roman"/>
              </w:rPr>
              <w:t xml:space="preserve"> from other sites</w:t>
            </w:r>
            <w:r>
              <w:rPr>
                <w:rFonts w:asciiTheme="majorHAnsi" w:hAnsiTheme="majorHAnsi" w:cs="Times New Roman"/>
              </w:rPr>
              <w:t xml:space="preserve"> or Delaware </w:t>
            </w:r>
            <w:proofErr w:type="spellStart"/>
            <w:r>
              <w:rPr>
                <w:rFonts w:asciiTheme="majorHAnsi" w:hAnsiTheme="majorHAnsi" w:cs="Times New Roman"/>
              </w:rPr>
              <w:t>Joblink</w:t>
            </w:r>
            <w:proofErr w:type="spellEnd"/>
            <w:r>
              <w:rPr>
                <w:rFonts w:asciiTheme="majorHAnsi" w:hAnsiTheme="majorHAnsi" w:cs="Times New Roman"/>
              </w:rPr>
              <w:t xml:space="preserve"> jobs only.</w:t>
            </w:r>
          </w:p>
          <w:p w:rsidR="009D37EB" w:rsidRPr="009D37EB" w:rsidRDefault="009D37EB" w:rsidP="009D37EB">
            <w:pPr>
              <w:rPr>
                <w:rFonts w:asciiTheme="majorHAnsi" w:hAnsiTheme="majorHAnsi" w:cs="Times New Roman"/>
              </w:rPr>
            </w:pPr>
          </w:p>
          <w:p w:rsidR="00BB4632" w:rsidRDefault="00BB4632" w:rsidP="00BB4632">
            <w:pPr>
              <w:rPr>
                <w:rFonts w:asciiTheme="majorHAnsi" w:hAnsiTheme="majorHAnsi" w:cs="Times New Roman"/>
              </w:rPr>
            </w:pPr>
          </w:p>
          <w:p w:rsidR="003D0749" w:rsidRPr="00BB4632" w:rsidRDefault="003D0749" w:rsidP="00BB4632">
            <w:pPr>
              <w:pStyle w:val="ListParagraph"/>
              <w:numPr>
                <w:ilvl w:val="0"/>
                <w:numId w:val="6"/>
              </w:numPr>
              <w:rPr>
                <w:rFonts w:asciiTheme="majorHAnsi" w:hAnsiTheme="majorHAnsi" w:cs="Times New Roman"/>
              </w:rPr>
            </w:pPr>
            <w:r w:rsidRPr="00BB4632">
              <w:rPr>
                <w:rFonts w:asciiTheme="majorHAnsi" w:hAnsiTheme="majorHAnsi" w:cs="Times New Roman"/>
              </w:rPr>
              <w:t xml:space="preserve"> Se</w:t>
            </w:r>
            <w:r w:rsidR="00717D6B" w:rsidRPr="00BB4632">
              <w:rPr>
                <w:rFonts w:asciiTheme="majorHAnsi" w:hAnsiTheme="majorHAnsi" w:cs="Times New Roman"/>
              </w:rPr>
              <w:t>t them up in an assessment tool</w:t>
            </w:r>
            <w:r w:rsidRPr="00BB4632">
              <w:rPr>
                <w:rFonts w:asciiTheme="majorHAnsi" w:hAnsiTheme="majorHAnsi" w:cs="Times New Roman"/>
              </w:rPr>
              <w:t xml:space="preserve">, such as </w:t>
            </w:r>
            <w:proofErr w:type="spellStart"/>
            <w:r w:rsidRPr="00BB4632">
              <w:rPr>
                <w:rFonts w:asciiTheme="majorHAnsi" w:hAnsiTheme="majorHAnsi" w:cs="Times New Roman"/>
              </w:rPr>
              <w:t>Careerscope</w:t>
            </w:r>
            <w:proofErr w:type="spellEnd"/>
            <w:r w:rsidRPr="00BB4632">
              <w:rPr>
                <w:rFonts w:asciiTheme="majorHAnsi" w:hAnsiTheme="majorHAnsi" w:cs="Times New Roman"/>
              </w:rPr>
              <w:t>.  Ask them if they have any questions before they start.</w:t>
            </w:r>
          </w:p>
          <w:p w:rsidR="003D0749" w:rsidRDefault="003D0749" w:rsidP="003D0749">
            <w:pPr>
              <w:rPr>
                <w:rFonts w:asciiTheme="majorHAnsi" w:hAnsiTheme="majorHAnsi" w:cs="Times New Roman"/>
              </w:rPr>
            </w:pPr>
            <w:r>
              <w:rPr>
                <w:rFonts w:asciiTheme="majorHAnsi" w:hAnsiTheme="majorHAnsi" w:cs="Times New Roman"/>
              </w:rPr>
              <w:t xml:space="preserve">     </w:t>
            </w:r>
          </w:p>
          <w:p w:rsidR="003D0749" w:rsidRPr="003D0749" w:rsidRDefault="003D0749" w:rsidP="003D0749">
            <w:pPr>
              <w:pStyle w:val="ListParagraph"/>
              <w:numPr>
                <w:ilvl w:val="0"/>
                <w:numId w:val="6"/>
              </w:numPr>
              <w:rPr>
                <w:rFonts w:asciiTheme="majorHAnsi" w:hAnsiTheme="majorHAnsi" w:cs="Times New Roman"/>
              </w:rPr>
            </w:pPr>
            <w:r>
              <w:rPr>
                <w:rFonts w:asciiTheme="majorHAnsi" w:hAnsiTheme="majorHAnsi" w:cs="Times New Roman"/>
              </w:rPr>
              <w:t xml:space="preserve"> N/A</w:t>
            </w:r>
          </w:p>
          <w:p w:rsidR="003D0749" w:rsidRPr="003D0749" w:rsidRDefault="003D0749" w:rsidP="003D0749">
            <w:pPr>
              <w:rPr>
                <w:rFonts w:asciiTheme="majorHAnsi" w:hAnsiTheme="majorHAnsi" w:cs="Times New Roman"/>
              </w:rPr>
            </w:pPr>
          </w:p>
          <w:p w:rsidR="003D0749" w:rsidRDefault="003D0749" w:rsidP="003D0749">
            <w:pPr>
              <w:pStyle w:val="ListParagraph"/>
              <w:rPr>
                <w:rFonts w:asciiTheme="majorHAnsi" w:hAnsiTheme="majorHAnsi" w:cs="Times New Roman"/>
              </w:rPr>
            </w:pPr>
          </w:p>
          <w:p w:rsidR="00966F98" w:rsidRDefault="00966F98" w:rsidP="00966F98">
            <w:pPr>
              <w:pStyle w:val="ListParagraph"/>
              <w:numPr>
                <w:ilvl w:val="0"/>
                <w:numId w:val="6"/>
              </w:numPr>
              <w:rPr>
                <w:rFonts w:asciiTheme="majorHAnsi" w:hAnsiTheme="majorHAnsi" w:cs="Times New Roman"/>
              </w:rPr>
            </w:pPr>
            <w:r>
              <w:rPr>
                <w:rFonts w:asciiTheme="majorHAnsi" w:hAnsiTheme="majorHAnsi" w:cs="Times New Roman"/>
              </w:rPr>
              <w:t>Click on Food Stamp Program Job Search from the Services Quick Entry.  The Resource Room representative will sign off on the attendance verification form, make a copy and instruct the client to fax it to Social Services. A copy is kept in a designated area in the Resource Room</w:t>
            </w:r>
          </w:p>
          <w:p w:rsidR="00966F98" w:rsidRDefault="00966F98" w:rsidP="003D0749">
            <w:pPr>
              <w:pStyle w:val="ListParagraph"/>
              <w:rPr>
                <w:rFonts w:asciiTheme="majorHAnsi" w:hAnsiTheme="majorHAnsi" w:cs="Times New Roman"/>
              </w:rPr>
            </w:pPr>
          </w:p>
          <w:p w:rsidR="00966F98" w:rsidRDefault="00966F98" w:rsidP="003D0749">
            <w:pPr>
              <w:pStyle w:val="ListParagraph"/>
              <w:rPr>
                <w:rFonts w:asciiTheme="majorHAnsi" w:hAnsiTheme="majorHAnsi" w:cs="Times New Roman"/>
              </w:rPr>
            </w:pPr>
          </w:p>
          <w:p w:rsidR="00966F98" w:rsidRDefault="00966F98" w:rsidP="003D0749">
            <w:pPr>
              <w:pStyle w:val="ListParagraph"/>
              <w:rPr>
                <w:rFonts w:asciiTheme="majorHAnsi" w:hAnsiTheme="majorHAnsi" w:cs="Times New Roman"/>
              </w:rPr>
            </w:pPr>
          </w:p>
          <w:p w:rsidR="00966F98" w:rsidRDefault="00966F98" w:rsidP="003D0749">
            <w:pPr>
              <w:pStyle w:val="ListParagraph"/>
              <w:rPr>
                <w:rFonts w:asciiTheme="majorHAnsi" w:hAnsiTheme="majorHAnsi" w:cs="Times New Roman"/>
              </w:rPr>
            </w:pPr>
          </w:p>
          <w:p w:rsidR="00966F98" w:rsidRDefault="00966F98" w:rsidP="003D0749">
            <w:pPr>
              <w:pStyle w:val="ListParagraph"/>
              <w:rPr>
                <w:rFonts w:asciiTheme="majorHAnsi" w:hAnsiTheme="majorHAnsi" w:cs="Times New Roman"/>
              </w:rPr>
            </w:pPr>
          </w:p>
          <w:p w:rsidR="00966F98" w:rsidRDefault="00966F98" w:rsidP="00966F98">
            <w:pPr>
              <w:pStyle w:val="ListParagraph"/>
              <w:numPr>
                <w:ilvl w:val="0"/>
                <w:numId w:val="6"/>
              </w:numPr>
              <w:rPr>
                <w:rFonts w:asciiTheme="majorHAnsi" w:hAnsiTheme="majorHAnsi" w:cs="Times New Roman"/>
              </w:rPr>
            </w:pPr>
            <w:r>
              <w:rPr>
                <w:rFonts w:asciiTheme="majorHAnsi" w:hAnsiTheme="majorHAnsi" w:cs="Times New Roman"/>
              </w:rPr>
              <w:t xml:space="preserve"> To use E-Mail or to set up an account with Gmail, just go to </w:t>
            </w:r>
            <w:r w:rsidR="00131F5B">
              <w:rPr>
                <w:rFonts w:asciiTheme="majorHAnsi" w:hAnsiTheme="majorHAnsi" w:cs="Times New Roman"/>
              </w:rPr>
              <w:t>www.</w:t>
            </w:r>
            <w:r>
              <w:rPr>
                <w:rFonts w:asciiTheme="majorHAnsi" w:hAnsiTheme="majorHAnsi" w:cs="Times New Roman"/>
              </w:rPr>
              <w:t>Gmail,com and set-up an account.</w:t>
            </w:r>
          </w:p>
          <w:p w:rsidR="00966F98" w:rsidRDefault="00966F98" w:rsidP="00966F98">
            <w:pPr>
              <w:pStyle w:val="ListParagraph"/>
              <w:rPr>
                <w:rFonts w:asciiTheme="majorHAnsi" w:hAnsiTheme="majorHAnsi" w:cs="Times New Roman"/>
              </w:rPr>
            </w:pPr>
          </w:p>
          <w:p w:rsidR="003D0749" w:rsidRDefault="003D0749" w:rsidP="003D0749">
            <w:pPr>
              <w:pStyle w:val="ListParagraph"/>
              <w:numPr>
                <w:ilvl w:val="0"/>
                <w:numId w:val="6"/>
              </w:numPr>
              <w:rPr>
                <w:rFonts w:asciiTheme="majorHAnsi" w:hAnsiTheme="majorHAnsi" w:cs="Times New Roman"/>
              </w:rPr>
            </w:pPr>
            <w:r>
              <w:rPr>
                <w:rFonts w:asciiTheme="majorHAnsi" w:hAnsiTheme="majorHAnsi" w:cs="Times New Roman"/>
              </w:rPr>
              <w:t xml:space="preserve"> Perhaps </w:t>
            </w:r>
            <w:r w:rsidR="009F37EC">
              <w:rPr>
                <w:rFonts w:asciiTheme="majorHAnsi" w:hAnsiTheme="majorHAnsi" w:cs="Times New Roman"/>
              </w:rPr>
              <w:t>a follow-up</w:t>
            </w:r>
            <w:r w:rsidR="00717D6B">
              <w:rPr>
                <w:rFonts w:asciiTheme="majorHAnsi" w:hAnsiTheme="majorHAnsi" w:cs="Times New Roman"/>
              </w:rPr>
              <w:t xml:space="preserve"> is needed.  May have t</w:t>
            </w:r>
            <w:r>
              <w:rPr>
                <w:rFonts w:asciiTheme="majorHAnsi" w:hAnsiTheme="majorHAnsi" w:cs="Times New Roman"/>
              </w:rPr>
              <w:t>o make additions to Services Quick Entry or Add Services.</w:t>
            </w:r>
          </w:p>
          <w:p w:rsidR="00D83C73" w:rsidRDefault="00D83C73" w:rsidP="00D83C73">
            <w:pPr>
              <w:rPr>
                <w:rFonts w:asciiTheme="majorHAnsi" w:hAnsiTheme="majorHAnsi" w:cs="Times New Roman"/>
              </w:rPr>
            </w:pPr>
          </w:p>
          <w:p w:rsidR="00BB4632" w:rsidRPr="00BB4632" w:rsidRDefault="00BB4632" w:rsidP="00966F98">
            <w:pPr>
              <w:pStyle w:val="ListParagraph"/>
              <w:rPr>
                <w:rFonts w:asciiTheme="majorHAnsi" w:hAnsiTheme="majorHAnsi" w:cs="Times New Roman"/>
              </w:rPr>
            </w:pPr>
            <w:r>
              <w:rPr>
                <w:rFonts w:asciiTheme="majorHAnsi" w:hAnsiTheme="majorHAnsi" w:cs="Times New Roman"/>
              </w:rPr>
              <w:t>.</w:t>
            </w:r>
          </w:p>
          <w:p w:rsidR="00D83C73" w:rsidRPr="00D83C73" w:rsidRDefault="00D83C73" w:rsidP="00047A9E">
            <w:pPr>
              <w:pStyle w:val="ListParagraph"/>
              <w:rPr>
                <w:rFonts w:asciiTheme="majorHAnsi" w:hAnsiTheme="majorHAnsi" w:cs="Times New Roman"/>
              </w:rPr>
            </w:pPr>
          </w:p>
          <w:p w:rsidR="003D0749" w:rsidRPr="003D0749" w:rsidRDefault="003D0749" w:rsidP="003D0749">
            <w:pPr>
              <w:pStyle w:val="ListParagraph"/>
              <w:rPr>
                <w:rFonts w:asciiTheme="majorHAnsi" w:hAnsiTheme="majorHAnsi" w:cs="Times New Roman"/>
              </w:rPr>
            </w:pPr>
          </w:p>
        </w:tc>
      </w:tr>
      <w:tr w:rsidR="007B331E" w:rsidTr="008B6903">
        <w:tc>
          <w:tcPr>
            <w:tcW w:w="6588" w:type="dxa"/>
          </w:tcPr>
          <w:p w:rsidR="007B331E" w:rsidRDefault="00BB4632" w:rsidP="00CF7CDE">
            <w:pPr>
              <w:rPr>
                <w:rFonts w:asciiTheme="majorHAnsi" w:hAnsiTheme="majorHAnsi" w:cs="Times New Roman"/>
              </w:rPr>
            </w:pPr>
            <w:r>
              <w:rPr>
                <w:rFonts w:asciiTheme="majorHAnsi" w:hAnsiTheme="majorHAnsi" w:cs="Times New Roman"/>
              </w:rPr>
              <w:lastRenderedPageBreak/>
              <w:t>6</w:t>
            </w:r>
          </w:p>
        </w:tc>
        <w:tc>
          <w:tcPr>
            <w:tcW w:w="6480" w:type="dxa"/>
          </w:tcPr>
          <w:p w:rsidR="007B331E" w:rsidRDefault="007B331E" w:rsidP="00CF7CDE">
            <w:pPr>
              <w:rPr>
                <w:rFonts w:asciiTheme="majorHAnsi" w:hAnsiTheme="majorHAnsi" w:cs="Times New Roman"/>
              </w:rPr>
            </w:pPr>
          </w:p>
        </w:tc>
      </w:tr>
    </w:tbl>
    <w:p w:rsidR="00B9075A" w:rsidRDefault="00B9075A" w:rsidP="004B3989">
      <w:pPr>
        <w:spacing w:after="0"/>
        <w:rPr>
          <w:rFonts w:asciiTheme="majorHAnsi" w:hAnsiTheme="majorHAnsi" w:cs="Times New Roman"/>
        </w:rPr>
      </w:pPr>
    </w:p>
    <w:sectPr w:rsidR="00B9075A" w:rsidSect="008B690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F98" w:rsidRDefault="00966F98" w:rsidP="00FF0F24">
      <w:pPr>
        <w:spacing w:after="0" w:line="240" w:lineRule="auto"/>
      </w:pPr>
      <w:r>
        <w:separator/>
      </w:r>
    </w:p>
  </w:endnote>
  <w:endnote w:type="continuationSeparator" w:id="1">
    <w:p w:rsidR="00966F98" w:rsidRDefault="00966F98" w:rsidP="00FF0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3A" w:rsidRDefault="00B74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32"/>
      <w:docPartObj>
        <w:docPartGallery w:val="Page Numbers (Bottom of Page)"/>
        <w:docPartUnique/>
      </w:docPartObj>
    </w:sdtPr>
    <w:sdtContent>
      <w:p w:rsidR="00966F98" w:rsidRDefault="000430E5">
        <w:pPr>
          <w:pStyle w:val="Footer"/>
          <w:jc w:val="right"/>
        </w:pPr>
        <w:fldSimple w:instr=" PAGE   \* MERGEFORMAT ">
          <w:r w:rsidR="004C2EAC">
            <w:rPr>
              <w:noProof/>
            </w:rPr>
            <w:t>1</w:t>
          </w:r>
        </w:fldSimple>
      </w:p>
    </w:sdtContent>
  </w:sdt>
  <w:p w:rsidR="00966F98" w:rsidRDefault="00966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3A" w:rsidRDefault="00B74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F98" w:rsidRDefault="00966F98" w:rsidP="00FF0F24">
      <w:pPr>
        <w:spacing w:after="0" w:line="240" w:lineRule="auto"/>
      </w:pPr>
      <w:r>
        <w:separator/>
      </w:r>
    </w:p>
  </w:footnote>
  <w:footnote w:type="continuationSeparator" w:id="1">
    <w:p w:rsidR="00966F98" w:rsidRDefault="00966F98" w:rsidP="00FF0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3A" w:rsidRDefault="00B74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98" w:rsidRPr="00B9075A" w:rsidRDefault="00966F98" w:rsidP="006C4908">
    <w:pPr>
      <w:spacing w:after="0"/>
      <w:jc w:val="center"/>
      <w:rPr>
        <w:rFonts w:asciiTheme="majorHAnsi" w:hAnsiTheme="majorHAnsi" w:cs="Times New Roman"/>
        <w:sz w:val="24"/>
        <w:szCs w:val="24"/>
      </w:rPr>
    </w:pPr>
    <w:r w:rsidRPr="00B9075A">
      <w:rPr>
        <w:rFonts w:asciiTheme="majorHAnsi" w:hAnsiTheme="majorHAnsi" w:cs="Times New Roman"/>
        <w:sz w:val="24"/>
        <w:szCs w:val="24"/>
      </w:rPr>
      <w:t>Employment Services (Labor Exchange)</w:t>
    </w:r>
  </w:p>
  <w:p w:rsidR="00966F98" w:rsidRPr="00B9075A" w:rsidRDefault="00966F98" w:rsidP="006C4908">
    <w:pPr>
      <w:spacing w:after="0"/>
      <w:jc w:val="center"/>
      <w:rPr>
        <w:rFonts w:asciiTheme="majorHAnsi" w:hAnsiTheme="majorHAnsi" w:cs="Times New Roman"/>
        <w:sz w:val="24"/>
        <w:szCs w:val="24"/>
      </w:rPr>
    </w:pPr>
    <w:r w:rsidRPr="00B9075A">
      <w:rPr>
        <w:rFonts w:asciiTheme="majorHAnsi" w:hAnsiTheme="majorHAnsi" w:cs="Times New Roman"/>
        <w:sz w:val="24"/>
        <w:szCs w:val="24"/>
      </w:rPr>
      <w:t>Service Delivery Process Policy</w:t>
    </w:r>
  </w:p>
  <w:p w:rsidR="00966F98" w:rsidRDefault="00B74C3A" w:rsidP="006C4908">
    <w:pPr>
      <w:spacing w:after="0"/>
      <w:jc w:val="center"/>
      <w:rPr>
        <w:rFonts w:asciiTheme="majorHAnsi" w:hAnsiTheme="majorHAnsi" w:cs="Times New Roman"/>
      </w:rPr>
    </w:pPr>
    <w:r>
      <w:rPr>
        <w:rFonts w:asciiTheme="majorHAnsi" w:hAnsiTheme="majorHAnsi" w:cs="Times New Roman"/>
      </w:rPr>
      <w:t>Staff Assisted Employment Services &amp; Resource Room</w:t>
    </w:r>
  </w:p>
  <w:p w:rsidR="00966F98" w:rsidRDefault="00966F98">
    <w:pPr>
      <w:pStyle w:val="Header"/>
    </w:pPr>
  </w:p>
  <w:p w:rsidR="00966F98" w:rsidRDefault="00966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3A" w:rsidRDefault="00B74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61B"/>
    <w:multiLevelType w:val="hybridMultilevel"/>
    <w:tmpl w:val="43E87222"/>
    <w:lvl w:ilvl="0" w:tplc="6D5CCB6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197001D3"/>
    <w:multiLevelType w:val="hybridMultilevel"/>
    <w:tmpl w:val="F148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0594F"/>
    <w:multiLevelType w:val="hybridMultilevel"/>
    <w:tmpl w:val="F2B22E6A"/>
    <w:lvl w:ilvl="0" w:tplc="ABE03072">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47304762"/>
    <w:multiLevelType w:val="hybridMultilevel"/>
    <w:tmpl w:val="FF5CFC50"/>
    <w:lvl w:ilvl="0" w:tplc="B4E09CCE">
      <w:start w:val="8"/>
      <w:numFmt w:val="bullet"/>
      <w:lvlText w:val=""/>
      <w:lvlJc w:val="left"/>
      <w:pPr>
        <w:ind w:left="690" w:hanging="360"/>
      </w:pPr>
      <w:rPr>
        <w:rFonts w:ascii="Symbol" w:eastAsiaTheme="minorHAnsi"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67533225"/>
    <w:multiLevelType w:val="hybridMultilevel"/>
    <w:tmpl w:val="0880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C2E0B"/>
    <w:multiLevelType w:val="hybridMultilevel"/>
    <w:tmpl w:val="0D12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F31C6"/>
    <w:multiLevelType w:val="hybridMultilevel"/>
    <w:tmpl w:val="19B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3989"/>
    <w:rsid w:val="000430E5"/>
    <w:rsid w:val="00047A9E"/>
    <w:rsid w:val="000803F6"/>
    <w:rsid w:val="00082C37"/>
    <w:rsid w:val="000F7C2F"/>
    <w:rsid w:val="00114A4A"/>
    <w:rsid w:val="00131F5B"/>
    <w:rsid w:val="001D47F9"/>
    <w:rsid w:val="001F786C"/>
    <w:rsid w:val="002610A0"/>
    <w:rsid w:val="00322E7E"/>
    <w:rsid w:val="00322F15"/>
    <w:rsid w:val="00366283"/>
    <w:rsid w:val="0039209C"/>
    <w:rsid w:val="003D0749"/>
    <w:rsid w:val="004B3989"/>
    <w:rsid w:val="004C2EAC"/>
    <w:rsid w:val="00507151"/>
    <w:rsid w:val="005072E0"/>
    <w:rsid w:val="0051377B"/>
    <w:rsid w:val="00563C27"/>
    <w:rsid w:val="005B278C"/>
    <w:rsid w:val="006C4908"/>
    <w:rsid w:val="00717D6B"/>
    <w:rsid w:val="00723F8B"/>
    <w:rsid w:val="007249FD"/>
    <w:rsid w:val="00733F22"/>
    <w:rsid w:val="00756120"/>
    <w:rsid w:val="00757121"/>
    <w:rsid w:val="0076335C"/>
    <w:rsid w:val="00787856"/>
    <w:rsid w:val="007B331E"/>
    <w:rsid w:val="00820D0F"/>
    <w:rsid w:val="00845D75"/>
    <w:rsid w:val="008B6903"/>
    <w:rsid w:val="008C30C9"/>
    <w:rsid w:val="00953DBB"/>
    <w:rsid w:val="00966F98"/>
    <w:rsid w:val="00982813"/>
    <w:rsid w:val="009D37EB"/>
    <w:rsid w:val="009F37EC"/>
    <w:rsid w:val="009F46D3"/>
    <w:rsid w:val="00A169CB"/>
    <w:rsid w:val="00A2240F"/>
    <w:rsid w:val="00A55D71"/>
    <w:rsid w:val="00A866DC"/>
    <w:rsid w:val="00AA7D46"/>
    <w:rsid w:val="00B66ABB"/>
    <w:rsid w:val="00B70F07"/>
    <w:rsid w:val="00B74C3A"/>
    <w:rsid w:val="00B9075A"/>
    <w:rsid w:val="00BA2F4E"/>
    <w:rsid w:val="00BB4632"/>
    <w:rsid w:val="00BE5806"/>
    <w:rsid w:val="00C20AAA"/>
    <w:rsid w:val="00C616A4"/>
    <w:rsid w:val="00C852D0"/>
    <w:rsid w:val="00CB35E5"/>
    <w:rsid w:val="00CF7CDE"/>
    <w:rsid w:val="00D15985"/>
    <w:rsid w:val="00D61970"/>
    <w:rsid w:val="00D7126C"/>
    <w:rsid w:val="00D81182"/>
    <w:rsid w:val="00D83C73"/>
    <w:rsid w:val="00DA1E6E"/>
    <w:rsid w:val="00E91DB3"/>
    <w:rsid w:val="00E95600"/>
    <w:rsid w:val="00F854CD"/>
    <w:rsid w:val="00FF0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7CDE"/>
    <w:pPr>
      <w:ind w:left="720"/>
      <w:contextualSpacing/>
    </w:pPr>
  </w:style>
  <w:style w:type="paragraph" w:styleId="Header">
    <w:name w:val="header"/>
    <w:basedOn w:val="Normal"/>
    <w:link w:val="HeaderChar"/>
    <w:uiPriority w:val="99"/>
    <w:unhideWhenUsed/>
    <w:rsid w:val="00FF0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24"/>
  </w:style>
  <w:style w:type="paragraph" w:styleId="Footer">
    <w:name w:val="footer"/>
    <w:basedOn w:val="Normal"/>
    <w:link w:val="FooterChar"/>
    <w:uiPriority w:val="99"/>
    <w:unhideWhenUsed/>
    <w:rsid w:val="00FF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24"/>
  </w:style>
  <w:style w:type="character" w:styleId="Hyperlink">
    <w:name w:val="Hyperlink"/>
    <w:basedOn w:val="DefaultParagraphFont"/>
    <w:uiPriority w:val="99"/>
    <w:unhideWhenUsed/>
    <w:rsid w:val="001D47F9"/>
    <w:rPr>
      <w:color w:val="0000FF" w:themeColor="hyperlink"/>
      <w:u w:val="single"/>
    </w:rPr>
  </w:style>
  <w:style w:type="paragraph" w:styleId="BalloonText">
    <w:name w:val="Balloon Text"/>
    <w:basedOn w:val="Normal"/>
    <w:link w:val="BalloonTextChar"/>
    <w:uiPriority w:val="99"/>
    <w:semiHidden/>
    <w:unhideWhenUsed/>
    <w:rsid w:val="006C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eeronesto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Jim.Tribbitt</dc:creator>
  <cp:keywords/>
  <dc:description/>
  <cp:lastModifiedBy>ThomasM.Smith</cp:lastModifiedBy>
  <cp:revision>2</cp:revision>
  <cp:lastPrinted>2009-09-16T18:17:00Z</cp:lastPrinted>
  <dcterms:created xsi:type="dcterms:W3CDTF">2010-01-26T19:18:00Z</dcterms:created>
  <dcterms:modified xsi:type="dcterms:W3CDTF">2010-01-26T19:18:00Z</dcterms:modified>
</cp:coreProperties>
</file>