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9E" w:rsidRDefault="00B02EA6" w:rsidP="00A46DE8">
      <w:pPr>
        <w:tabs>
          <w:tab w:val="left" w:pos="5190"/>
        </w:tabs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-381000</wp:posOffset>
            </wp:positionV>
            <wp:extent cx="2107565" cy="695325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DE8">
        <w:rPr>
          <w:b/>
          <w:bCs/>
          <w:sz w:val="23"/>
          <w:szCs w:val="23"/>
        </w:rPr>
        <w:t xml:space="preserve">             </w:t>
      </w:r>
    </w:p>
    <w:p w:rsidR="0080089E" w:rsidRDefault="0080089E" w:rsidP="0080089E">
      <w:pPr>
        <w:tabs>
          <w:tab w:val="left" w:pos="519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80089E" w:rsidRDefault="0080089E" w:rsidP="0080089E">
      <w:pPr>
        <w:tabs>
          <w:tab w:val="left" w:pos="5190"/>
        </w:tabs>
        <w:rPr>
          <w:b/>
          <w:bCs/>
          <w:sz w:val="23"/>
          <w:szCs w:val="23"/>
        </w:rPr>
      </w:pPr>
    </w:p>
    <w:p w:rsidR="0080089E" w:rsidRDefault="0080089E" w:rsidP="00542D25">
      <w:pPr>
        <w:tabs>
          <w:tab w:val="left" w:pos="5190"/>
        </w:tabs>
        <w:rPr>
          <w:rFonts w:ascii="Arial" w:hAnsi="Arial" w:cs="Arial"/>
          <w:sz w:val="32"/>
          <w:szCs w:val="32"/>
          <w:u w:val="single"/>
        </w:rPr>
      </w:pPr>
    </w:p>
    <w:p w:rsidR="0080089E" w:rsidRDefault="0080089E" w:rsidP="0080089E">
      <w:pPr>
        <w:tabs>
          <w:tab w:val="left" w:pos="5190"/>
        </w:tabs>
        <w:jc w:val="center"/>
        <w:rPr>
          <w:rFonts w:ascii="Arial" w:hAnsi="Arial" w:cs="Arial"/>
          <w:sz w:val="32"/>
          <w:szCs w:val="32"/>
          <w:u w:val="single"/>
        </w:rPr>
      </w:pPr>
    </w:p>
    <w:p w:rsidR="0080089E" w:rsidRDefault="0080089E" w:rsidP="0080089E">
      <w:pPr>
        <w:tabs>
          <w:tab w:val="left" w:pos="5190"/>
        </w:tabs>
        <w:jc w:val="center"/>
        <w:rPr>
          <w:rFonts w:ascii="Arial" w:hAnsi="Arial" w:cs="Arial"/>
          <w:sz w:val="32"/>
          <w:szCs w:val="32"/>
          <w:u w:val="single"/>
        </w:rPr>
      </w:pPr>
    </w:p>
    <w:p w:rsidR="0080089E" w:rsidRDefault="0080089E" w:rsidP="0080089E">
      <w:pPr>
        <w:tabs>
          <w:tab w:val="left" w:pos="5190"/>
        </w:tabs>
        <w:jc w:val="center"/>
        <w:rPr>
          <w:rFonts w:ascii="Arial" w:hAnsi="Arial" w:cs="Arial"/>
          <w:sz w:val="32"/>
          <w:szCs w:val="32"/>
          <w:u w:val="single"/>
        </w:rPr>
      </w:pPr>
    </w:p>
    <w:p w:rsidR="00A46DE8" w:rsidRPr="002F3C92" w:rsidRDefault="00542D25" w:rsidP="00542D25">
      <w:pPr>
        <w:tabs>
          <w:tab w:val="left" w:pos="519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LE Form # 3 </w:t>
      </w:r>
      <w:r w:rsidR="0014123E" w:rsidRPr="002F3C92">
        <w:rPr>
          <w:rFonts w:ascii="Arial" w:hAnsi="Arial" w:cs="Arial"/>
          <w:b/>
          <w:sz w:val="32"/>
          <w:szCs w:val="32"/>
          <w:u w:val="single"/>
        </w:rPr>
        <w:t>I-</w:t>
      </w:r>
      <w:proofErr w:type="gramStart"/>
      <w:r w:rsidR="0014123E" w:rsidRPr="002F3C92">
        <w:rPr>
          <w:rFonts w:ascii="Arial" w:hAnsi="Arial" w:cs="Arial"/>
          <w:b/>
          <w:sz w:val="32"/>
          <w:szCs w:val="32"/>
          <w:u w:val="single"/>
        </w:rPr>
        <w:t xml:space="preserve">ADAPT </w:t>
      </w:r>
      <w:r w:rsidR="00A46DE8" w:rsidRPr="002F3C92">
        <w:rPr>
          <w:rFonts w:ascii="Arial" w:hAnsi="Arial" w:cs="Arial"/>
          <w:b/>
          <w:sz w:val="32"/>
          <w:szCs w:val="32"/>
          <w:u w:val="single"/>
        </w:rPr>
        <w:t xml:space="preserve"> Checklist</w:t>
      </w:r>
      <w:proofErr w:type="gramEnd"/>
    </w:p>
    <w:p w:rsidR="00A46DE8" w:rsidRDefault="00A46DE8" w:rsidP="00A46DE8">
      <w:pPr>
        <w:rPr>
          <w:rFonts w:ascii="Arial" w:hAnsi="Arial" w:cs="Arial"/>
          <w:sz w:val="21"/>
          <w:szCs w:val="21"/>
        </w:rPr>
      </w:pPr>
    </w:p>
    <w:p w:rsidR="0018353C" w:rsidRPr="0018353C" w:rsidRDefault="0018353C">
      <w:pPr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Style w:val="TableGrid"/>
        <w:tblpPr w:leftFromText="187" w:rightFromText="187" w:vertAnchor="page" w:horzAnchor="page" w:tblpXSpec="center" w:tblpY="4566"/>
        <w:tblW w:w="10786" w:type="dxa"/>
        <w:tblLook w:val="000F" w:firstRow="0" w:lastRow="0" w:firstColumn="0" w:lastColumn="0" w:noHBand="0" w:noVBand="0"/>
      </w:tblPr>
      <w:tblGrid>
        <w:gridCol w:w="652"/>
        <w:gridCol w:w="559"/>
        <w:gridCol w:w="745"/>
        <w:gridCol w:w="699"/>
        <w:gridCol w:w="8131"/>
      </w:tblGrid>
      <w:tr w:rsidR="0046607B" w:rsidTr="0046607B">
        <w:trPr>
          <w:trHeight w:val="453"/>
        </w:trPr>
        <w:tc>
          <w:tcPr>
            <w:tcW w:w="0" w:type="auto"/>
          </w:tcPr>
          <w:p w:rsidR="0046607B" w:rsidRPr="002F09D7" w:rsidRDefault="0046607B" w:rsidP="0046607B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09D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:rsidR="0046607B" w:rsidRPr="002F09D7" w:rsidRDefault="0046607B" w:rsidP="0046607B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09D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No</w:t>
            </w:r>
          </w:p>
        </w:tc>
        <w:tc>
          <w:tcPr>
            <w:tcW w:w="0" w:type="auto"/>
          </w:tcPr>
          <w:p w:rsidR="0046607B" w:rsidRPr="002F09D7" w:rsidRDefault="0046607B" w:rsidP="0046607B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:rsidR="0046607B" w:rsidRPr="002F09D7" w:rsidRDefault="0046607B" w:rsidP="0046607B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F09D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N/A</w:t>
            </w:r>
          </w:p>
        </w:tc>
        <w:tc>
          <w:tcPr>
            <w:tcW w:w="8131" w:type="dxa"/>
          </w:tcPr>
          <w:p w:rsidR="0046607B" w:rsidRPr="002F09D7" w:rsidRDefault="0046607B" w:rsidP="0046607B">
            <w:pPr>
              <w:jc w:val="center"/>
              <w:rPr>
                <w:sz w:val="28"/>
                <w:szCs w:val="28"/>
              </w:rPr>
            </w:pPr>
          </w:p>
        </w:tc>
      </w:tr>
      <w:tr w:rsidR="0046607B" w:rsidTr="0046607B">
        <w:trPr>
          <w:trHeight w:hRule="exact" w:val="437"/>
        </w:trPr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607B" w:rsidRPr="00A72ED0" w:rsidRDefault="0046607B" w:rsidP="0046607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72ED0">
              <w:rPr>
                <w:b/>
                <w:sz w:val="28"/>
                <w:szCs w:val="28"/>
              </w:rPr>
              <w:t>Prior to I-ADAPT client reporting to DET office:</w:t>
            </w:r>
          </w:p>
        </w:tc>
      </w:tr>
      <w:tr w:rsidR="0046607B" w:rsidTr="0046607B">
        <w:trPr>
          <w:trHeight w:hRule="exact" w:val="437"/>
        </w:trPr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607B" w:rsidRDefault="00CB385B" w:rsidP="0046607B">
            <w:pPr>
              <w:spacing w:before="120" w:line="240" w:lineRule="exact"/>
              <w:ind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46607B">
              <w:rPr>
                <w:sz w:val="28"/>
                <w:szCs w:val="28"/>
              </w:rPr>
              <w:t>.  Answer applicable questions in I-ADAPT system</w:t>
            </w:r>
          </w:p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6607B" w:rsidTr="0046607B">
        <w:trPr>
          <w:trHeight w:hRule="exact" w:val="437"/>
        </w:trPr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607B" w:rsidRPr="00A72ED0" w:rsidRDefault="0046607B" w:rsidP="0046607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72ED0">
              <w:rPr>
                <w:b/>
                <w:sz w:val="28"/>
                <w:szCs w:val="28"/>
              </w:rPr>
              <w:t>Once I-ADAPT client reports to DET office:</w:t>
            </w:r>
          </w:p>
        </w:tc>
      </w:tr>
      <w:tr w:rsidR="0046607B" w:rsidTr="0046607B">
        <w:trPr>
          <w:trHeight w:hRule="exact" w:val="760"/>
        </w:trPr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F09D7">
              <w:rPr>
                <w:sz w:val="28"/>
                <w:szCs w:val="28"/>
              </w:rPr>
              <w:t xml:space="preserve">.   </w:t>
            </w:r>
            <w:r>
              <w:rPr>
                <w:sz w:val="28"/>
                <w:szCs w:val="28"/>
              </w:rPr>
              <w:t xml:space="preserve">Open </w:t>
            </w:r>
            <w:r w:rsidRPr="002F09D7">
              <w:rPr>
                <w:sz w:val="28"/>
                <w:szCs w:val="28"/>
              </w:rPr>
              <w:t>Job Service Enrollment</w:t>
            </w:r>
            <w:r w:rsidR="008D482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all services are now </w:t>
            </w:r>
            <w:r w:rsidR="008D4827">
              <w:rPr>
                <w:sz w:val="28"/>
                <w:szCs w:val="28"/>
              </w:rPr>
              <w:t>entered through this enrollment)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6607B" w:rsidTr="0046607B">
        <w:trPr>
          <w:trHeight w:hRule="exact" w:val="514"/>
        </w:trPr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607B" w:rsidRPr="002F09D7" w:rsidRDefault="00CB385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607B" w:rsidRPr="002F09D7">
              <w:rPr>
                <w:sz w:val="28"/>
                <w:szCs w:val="28"/>
              </w:rPr>
              <w:t>.   Bonding Letter/Brochure</w:t>
            </w:r>
          </w:p>
        </w:tc>
      </w:tr>
      <w:tr w:rsidR="0046607B" w:rsidTr="0046607B">
        <w:trPr>
          <w:trHeight w:hRule="exact" w:val="514"/>
        </w:trPr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607B" w:rsidRPr="002F09D7" w:rsidRDefault="00CB385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607B" w:rsidRPr="002F09D7">
              <w:rPr>
                <w:sz w:val="28"/>
                <w:szCs w:val="28"/>
              </w:rPr>
              <w:t>.   Applicant Services Brochure/Explanation of  services</w:t>
            </w:r>
          </w:p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6607B" w:rsidTr="0046607B">
        <w:trPr>
          <w:trHeight w:hRule="exact" w:val="580"/>
        </w:trPr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607B" w:rsidRPr="002F09D7" w:rsidRDefault="00CB385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607B" w:rsidRPr="002F09D7">
              <w:rPr>
                <w:sz w:val="28"/>
                <w:szCs w:val="28"/>
              </w:rPr>
              <w:t>.   Delaware Career Compass</w:t>
            </w:r>
            <w:r>
              <w:rPr>
                <w:sz w:val="28"/>
                <w:szCs w:val="28"/>
              </w:rPr>
              <w:t>/Guide</w:t>
            </w:r>
          </w:p>
        </w:tc>
      </w:tr>
      <w:tr w:rsidR="0046607B" w:rsidTr="0046607B">
        <w:trPr>
          <w:trHeight w:hRule="exact" w:val="715"/>
        </w:trPr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607B" w:rsidRPr="002F09D7" w:rsidRDefault="00CB385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6607B" w:rsidRPr="002F09D7">
              <w:rPr>
                <w:sz w:val="28"/>
                <w:szCs w:val="28"/>
              </w:rPr>
              <w:t>.   Resume Assistance (review registration and work history</w:t>
            </w:r>
            <w:r w:rsidR="0046607B">
              <w:rPr>
                <w:sz w:val="28"/>
                <w:szCs w:val="28"/>
              </w:rPr>
              <w:t>-10 years if applicable</w:t>
            </w:r>
            <w:r w:rsidR="0046607B" w:rsidRPr="002F09D7">
              <w:rPr>
                <w:sz w:val="28"/>
                <w:szCs w:val="28"/>
              </w:rPr>
              <w:t>)</w:t>
            </w:r>
          </w:p>
        </w:tc>
      </w:tr>
      <w:tr w:rsidR="0046607B" w:rsidTr="0046607B">
        <w:trPr>
          <w:trHeight w:hRule="exact" w:val="445"/>
        </w:trPr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607B" w:rsidRDefault="00CB385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607B" w:rsidRPr="002F09D7">
              <w:rPr>
                <w:sz w:val="28"/>
                <w:szCs w:val="28"/>
              </w:rPr>
              <w:t xml:space="preserve">. </w:t>
            </w:r>
            <w:r w:rsidR="0046607B">
              <w:rPr>
                <w:sz w:val="28"/>
                <w:szCs w:val="28"/>
              </w:rPr>
              <w:t xml:space="preserve"> </w:t>
            </w:r>
            <w:r w:rsidR="0046607B" w:rsidRPr="002F09D7">
              <w:rPr>
                <w:sz w:val="28"/>
                <w:szCs w:val="28"/>
              </w:rPr>
              <w:t>Employment Development Plan</w:t>
            </w:r>
          </w:p>
          <w:p w:rsidR="0046607B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607B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607B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6607B" w:rsidRPr="002F09D7" w:rsidRDefault="0046607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6607B" w:rsidTr="0046607B">
        <w:trPr>
          <w:trHeight w:hRule="exact" w:val="418"/>
        </w:trPr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607B" w:rsidRPr="002F09D7" w:rsidRDefault="00CB385B" w:rsidP="004660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6607B" w:rsidRPr="002F09D7">
              <w:rPr>
                <w:sz w:val="28"/>
                <w:szCs w:val="28"/>
              </w:rPr>
              <w:t>.   Job Referral(s)</w:t>
            </w:r>
          </w:p>
        </w:tc>
      </w:tr>
      <w:tr w:rsidR="0046607B" w:rsidTr="0046607B">
        <w:trPr>
          <w:trHeight w:hRule="exact" w:val="631"/>
        </w:trPr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607B" w:rsidRPr="00865034" w:rsidRDefault="00CB385B" w:rsidP="0046607B">
            <w:pPr>
              <w:spacing w:before="100" w:beforeAutospacing="1" w:after="100" w:afterAutospacing="1"/>
              <w:ind w:hanging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5034">
              <w:rPr>
                <w:sz w:val="28"/>
                <w:szCs w:val="28"/>
              </w:rPr>
              <w:t>8</w:t>
            </w:r>
            <w:r w:rsidR="0046607B" w:rsidRPr="00865034">
              <w:rPr>
                <w:sz w:val="28"/>
                <w:szCs w:val="28"/>
              </w:rPr>
              <w:t>.  Schedule follow-up appointment (s</w:t>
            </w:r>
            <w:proofErr w:type="gramStart"/>
            <w:r w:rsidR="0046607B" w:rsidRPr="00865034">
              <w:rPr>
                <w:sz w:val="28"/>
                <w:szCs w:val="28"/>
              </w:rPr>
              <w:t>)  (</w:t>
            </w:r>
            <w:proofErr w:type="gramEnd"/>
            <w:r w:rsidR="0046607B" w:rsidRPr="00865034">
              <w:rPr>
                <w:sz w:val="28"/>
                <w:szCs w:val="28"/>
              </w:rPr>
              <w:t>Notate in enrollment           notes)</w:t>
            </w:r>
            <w:r w:rsidRPr="00865034">
              <w:rPr>
                <w:sz w:val="28"/>
                <w:szCs w:val="28"/>
              </w:rPr>
              <w:t xml:space="preserve"> Give I-ADAPT client schedule of I-ADAPT job clubs.</w:t>
            </w:r>
          </w:p>
          <w:p w:rsidR="0046607B" w:rsidRPr="002F09D7" w:rsidRDefault="0046607B" w:rsidP="0046607B">
            <w:pPr>
              <w:spacing w:before="100" w:beforeAutospacing="1" w:after="100" w:afterAutospacing="1"/>
              <w:ind w:hanging="77"/>
              <w:rPr>
                <w:sz w:val="28"/>
                <w:szCs w:val="28"/>
              </w:rPr>
            </w:pPr>
          </w:p>
          <w:p w:rsidR="0046607B" w:rsidRPr="002F09D7" w:rsidRDefault="0046607B" w:rsidP="0046607B">
            <w:pPr>
              <w:spacing w:before="100" w:beforeAutospacing="1" w:after="100" w:afterAutospacing="1"/>
              <w:ind w:hanging="77"/>
              <w:rPr>
                <w:sz w:val="28"/>
                <w:szCs w:val="28"/>
              </w:rPr>
            </w:pPr>
          </w:p>
        </w:tc>
      </w:tr>
      <w:tr w:rsidR="0046607B" w:rsidTr="0046607B">
        <w:trPr>
          <w:trHeight w:hRule="exact" w:val="733"/>
        </w:trPr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607B" w:rsidRDefault="00CB385B" w:rsidP="0046607B">
            <w:pPr>
              <w:spacing w:before="120" w:line="240" w:lineRule="exact"/>
              <w:ind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6607B">
              <w:rPr>
                <w:sz w:val="28"/>
                <w:szCs w:val="28"/>
              </w:rPr>
              <w:t xml:space="preserve">. </w:t>
            </w:r>
            <w:r w:rsidR="0046607B" w:rsidRPr="00181E31">
              <w:rPr>
                <w:sz w:val="28"/>
                <w:szCs w:val="28"/>
              </w:rPr>
              <w:t xml:space="preserve">Referral(s) to DVR, Supportive Service agencies, Basic </w:t>
            </w:r>
            <w:r w:rsidR="0046607B">
              <w:rPr>
                <w:sz w:val="28"/>
                <w:szCs w:val="28"/>
              </w:rPr>
              <w:t xml:space="preserve">            </w:t>
            </w:r>
            <w:r w:rsidR="0046607B" w:rsidRPr="00181E31">
              <w:rPr>
                <w:sz w:val="28"/>
                <w:szCs w:val="28"/>
              </w:rPr>
              <w:t>Computer</w:t>
            </w:r>
            <w:r w:rsidR="0046607B">
              <w:rPr>
                <w:sz w:val="28"/>
                <w:szCs w:val="28"/>
              </w:rPr>
              <w:t xml:space="preserve"> </w:t>
            </w:r>
            <w:r w:rsidR="0046607B" w:rsidRPr="00181E31">
              <w:rPr>
                <w:sz w:val="28"/>
                <w:szCs w:val="28"/>
              </w:rPr>
              <w:t>Skills Workshop etc.</w:t>
            </w:r>
          </w:p>
        </w:tc>
      </w:tr>
      <w:tr w:rsidR="0046607B" w:rsidTr="003322C2">
        <w:trPr>
          <w:trHeight w:val="380"/>
        </w:trPr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607B" w:rsidRPr="002F09D7" w:rsidRDefault="0046607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607B" w:rsidRDefault="00CB385B" w:rsidP="0046607B">
            <w:pPr>
              <w:spacing w:before="120" w:line="240" w:lineRule="exact"/>
              <w:ind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607B">
              <w:rPr>
                <w:sz w:val="28"/>
                <w:szCs w:val="28"/>
              </w:rPr>
              <w:t>.  Answer applicable questions in I-ADAPT system (ongoing)</w:t>
            </w:r>
          </w:p>
        </w:tc>
      </w:tr>
      <w:tr w:rsidR="00CB385B" w:rsidTr="003322C2">
        <w:trPr>
          <w:trHeight w:val="380"/>
        </w:trPr>
        <w:tc>
          <w:tcPr>
            <w:tcW w:w="0" w:type="auto"/>
          </w:tcPr>
          <w:p w:rsidR="00CB385B" w:rsidRPr="002F09D7" w:rsidRDefault="00CB385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B385B" w:rsidRPr="002F09D7" w:rsidRDefault="00CB385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B385B" w:rsidRPr="002F09D7" w:rsidRDefault="00CB385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B385B" w:rsidRPr="002F09D7" w:rsidRDefault="00CB385B" w:rsidP="0046607B">
            <w:pPr>
              <w:rPr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CB385B" w:rsidRPr="00865034" w:rsidRDefault="00CB385B" w:rsidP="00CB385B">
            <w:pPr>
              <w:spacing w:before="120" w:line="240" w:lineRule="exact"/>
              <w:ind w:hanging="72"/>
              <w:rPr>
                <w:sz w:val="28"/>
                <w:szCs w:val="28"/>
              </w:rPr>
            </w:pPr>
            <w:r w:rsidRPr="00865034">
              <w:rPr>
                <w:sz w:val="28"/>
                <w:szCs w:val="28"/>
              </w:rPr>
              <w:t xml:space="preserve">11. Employment Placement/Outcomes/Retention: </w:t>
            </w:r>
            <w:r w:rsidR="00855613" w:rsidRPr="00865034">
              <w:rPr>
                <w:sz w:val="28"/>
                <w:szCs w:val="28"/>
              </w:rPr>
              <w:t xml:space="preserve">Verbal: </w:t>
            </w:r>
            <w:r w:rsidRPr="00865034">
              <w:rPr>
                <w:sz w:val="28"/>
                <w:szCs w:val="28"/>
              </w:rPr>
              <w:t xml:space="preserve"> Day 1, Day 30</w:t>
            </w:r>
          </w:p>
        </w:tc>
      </w:tr>
    </w:tbl>
    <w:p w:rsidR="00573327" w:rsidRPr="00573327" w:rsidRDefault="00573327" w:rsidP="002E6AB9">
      <w:pPr>
        <w:ind w:right="-900"/>
        <w:rPr>
          <w:u w:val="single"/>
        </w:rPr>
      </w:pPr>
    </w:p>
    <w:sectPr w:rsidR="00573327" w:rsidRPr="00573327" w:rsidSect="00BA1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0D" w:rsidRDefault="0026690D" w:rsidP="00086A88">
      <w:r>
        <w:separator/>
      </w:r>
    </w:p>
  </w:endnote>
  <w:endnote w:type="continuationSeparator" w:id="0">
    <w:p w:rsidR="0026690D" w:rsidRDefault="0026690D" w:rsidP="000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01" w:rsidRDefault="00961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88" w:rsidRDefault="006107BC">
    <w:pPr>
      <w:pStyle w:val="Footer"/>
    </w:pPr>
    <w:r>
      <w:t>I-ADAPT Checklist 3/29</w:t>
    </w:r>
    <w:r w:rsidR="00D62E70">
      <w:t>/2011</w:t>
    </w:r>
    <w:r w:rsidR="00CB385B">
      <w:t>, 10/01/2012</w:t>
    </w:r>
  </w:p>
  <w:p w:rsidR="00D62E70" w:rsidRDefault="00D62E70">
    <w:pPr>
      <w:pStyle w:val="Footer"/>
    </w:pPr>
  </w:p>
  <w:p w:rsidR="00086A88" w:rsidRDefault="00086A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01" w:rsidRDefault="00961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0D" w:rsidRDefault="0026690D" w:rsidP="00086A88">
      <w:r>
        <w:separator/>
      </w:r>
    </w:p>
  </w:footnote>
  <w:footnote w:type="continuationSeparator" w:id="0">
    <w:p w:rsidR="0026690D" w:rsidRDefault="0026690D" w:rsidP="00086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01" w:rsidRDefault="00961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01" w:rsidRDefault="009612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01" w:rsidRDefault="00961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1A8"/>
    <w:multiLevelType w:val="hybridMultilevel"/>
    <w:tmpl w:val="3B42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19A7"/>
    <w:multiLevelType w:val="hybridMultilevel"/>
    <w:tmpl w:val="8C783EB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71AB6EE8"/>
    <w:multiLevelType w:val="hybridMultilevel"/>
    <w:tmpl w:val="04FE06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E8"/>
    <w:rsid w:val="0000386E"/>
    <w:rsid w:val="0000435F"/>
    <w:rsid w:val="00015E71"/>
    <w:rsid w:val="0002220E"/>
    <w:rsid w:val="00023C91"/>
    <w:rsid w:val="00047AB1"/>
    <w:rsid w:val="00066A4F"/>
    <w:rsid w:val="0007558F"/>
    <w:rsid w:val="00076080"/>
    <w:rsid w:val="00082871"/>
    <w:rsid w:val="00082E82"/>
    <w:rsid w:val="00086A88"/>
    <w:rsid w:val="00093939"/>
    <w:rsid w:val="000A72D2"/>
    <w:rsid w:val="000B44AA"/>
    <w:rsid w:val="000C3FFD"/>
    <w:rsid w:val="000C4CDB"/>
    <w:rsid w:val="000D16C0"/>
    <w:rsid w:val="000D38A1"/>
    <w:rsid w:val="000E09EC"/>
    <w:rsid w:val="00100B9A"/>
    <w:rsid w:val="00104056"/>
    <w:rsid w:val="00104C44"/>
    <w:rsid w:val="00126EC5"/>
    <w:rsid w:val="001355E0"/>
    <w:rsid w:val="0014123E"/>
    <w:rsid w:val="00141B9D"/>
    <w:rsid w:val="001467FF"/>
    <w:rsid w:val="00166F2E"/>
    <w:rsid w:val="0017686F"/>
    <w:rsid w:val="00181E31"/>
    <w:rsid w:val="0018353C"/>
    <w:rsid w:val="0019421E"/>
    <w:rsid w:val="001A293A"/>
    <w:rsid w:val="001B1DAD"/>
    <w:rsid w:val="001B360A"/>
    <w:rsid w:val="001B6C7F"/>
    <w:rsid w:val="001C410C"/>
    <w:rsid w:val="001D4C3D"/>
    <w:rsid w:val="001D6D86"/>
    <w:rsid w:val="001E4380"/>
    <w:rsid w:val="001F2541"/>
    <w:rsid w:val="001F5F3B"/>
    <w:rsid w:val="0021599B"/>
    <w:rsid w:val="00250A82"/>
    <w:rsid w:val="00253567"/>
    <w:rsid w:val="00253601"/>
    <w:rsid w:val="002663AD"/>
    <w:rsid w:val="0026690D"/>
    <w:rsid w:val="00271C22"/>
    <w:rsid w:val="002A187B"/>
    <w:rsid w:val="002C021A"/>
    <w:rsid w:val="002E6AB9"/>
    <w:rsid w:val="002E72DE"/>
    <w:rsid w:val="002F09D7"/>
    <w:rsid w:val="002F3C92"/>
    <w:rsid w:val="00306BC6"/>
    <w:rsid w:val="00331F30"/>
    <w:rsid w:val="003322C2"/>
    <w:rsid w:val="00335B8D"/>
    <w:rsid w:val="00342252"/>
    <w:rsid w:val="00355664"/>
    <w:rsid w:val="0037702A"/>
    <w:rsid w:val="00380EDF"/>
    <w:rsid w:val="00396A91"/>
    <w:rsid w:val="003B6AD4"/>
    <w:rsid w:val="003C25D8"/>
    <w:rsid w:val="003D049A"/>
    <w:rsid w:val="003D5418"/>
    <w:rsid w:val="003F3E95"/>
    <w:rsid w:val="00410F06"/>
    <w:rsid w:val="00414039"/>
    <w:rsid w:val="0042760D"/>
    <w:rsid w:val="0046607B"/>
    <w:rsid w:val="00473C39"/>
    <w:rsid w:val="00490F46"/>
    <w:rsid w:val="004C0392"/>
    <w:rsid w:val="004C4F57"/>
    <w:rsid w:val="004F6D20"/>
    <w:rsid w:val="00510CC7"/>
    <w:rsid w:val="00514482"/>
    <w:rsid w:val="0051793F"/>
    <w:rsid w:val="00521932"/>
    <w:rsid w:val="005244A1"/>
    <w:rsid w:val="00536847"/>
    <w:rsid w:val="00542C32"/>
    <w:rsid w:val="00542D25"/>
    <w:rsid w:val="0054644A"/>
    <w:rsid w:val="00550B64"/>
    <w:rsid w:val="005518E7"/>
    <w:rsid w:val="00553EDF"/>
    <w:rsid w:val="00555BF1"/>
    <w:rsid w:val="00565F8C"/>
    <w:rsid w:val="00566C64"/>
    <w:rsid w:val="00573327"/>
    <w:rsid w:val="00580152"/>
    <w:rsid w:val="00585CC2"/>
    <w:rsid w:val="00592568"/>
    <w:rsid w:val="005A2D30"/>
    <w:rsid w:val="005B6ACB"/>
    <w:rsid w:val="005C0B02"/>
    <w:rsid w:val="005E2FC1"/>
    <w:rsid w:val="005E44D4"/>
    <w:rsid w:val="005F5057"/>
    <w:rsid w:val="006107BC"/>
    <w:rsid w:val="00635976"/>
    <w:rsid w:val="00645358"/>
    <w:rsid w:val="00650966"/>
    <w:rsid w:val="006663F3"/>
    <w:rsid w:val="0069080A"/>
    <w:rsid w:val="006B4547"/>
    <w:rsid w:val="006B57EF"/>
    <w:rsid w:val="006B7495"/>
    <w:rsid w:val="006C1DA8"/>
    <w:rsid w:val="006C22A4"/>
    <w:rsid w:val="006C2938"/>
    <w:rsid w:val="006D2403"/>
    <w:rsid w:val="006E0515"/>
    <w:rsid w:val="006E6F47"/>
    <w:rsid w:val="006F2E20"/>
    <w:rsid w:val="006F4FD2"/>
    <w:rsid w:val="006F6D46"/>
    <w:rsid w:val="0070629E"/>
    <w:rsid w:val="00711CC7"/>
    <w:rsid w:val="0071258D"/>
    <w:rsid w:val="00717A01"/>
    <w:rsid w:val="007226C6"/>
    <w:rsid w:val="0073220C"/>
    <w:rsid w:val="00732F73"/>
    <w:rsid w:val="00734593"/>
    <w:rsid w:val="00737C62"/>
    <w:rsid w:val="00765292"/>
    <w:rsid w:val="00773AB5"/>
    <w:rsid w:val="00795763"/>
    <w:rsid w:val="00797E82"/>
    <w:rsid w:val="007A5B4E"/>
    <w:rsid w:val="007A6DBD"/>
    <w:rsid w:val="007B3779"/>
    <w:rsid w:val="007B6CB4"/>
    <w:rsid w:val="007C7A76"/>
    <w:rsid w:val="007D553F"/>
    <w:rsid w:val="007D6046"/>
    <w:rsid w:val="007E538E"/>
    <w:rsid w:val="0080089E"/>
    <w:rsid w:val="00824A70"/>
    <w:rsid w:val="00832F0C"/>
    <w:rsid w:val="008446C3"/>
    <w:rsid w:val="00850BDD"/>
    <w:rsid w:val="00855613"/>
    <w:rsid w:val="00865034"/>
    <w:rsid w:val="008864EA"/>
    <w:rsid w:val="00893F44"/>
    <w:rsid w:val="008B1DF9"/>
    <w:rsid w:val="008B6E37"/>
    <w:rsid w:val="008C03E4"/>
    <w:rsid w:val="008D4827"/>
    <w:rsid w:val="008E4F7D"/>
    <w:rsid w:val="008F66BA"/>
    <w:rsid w:val="00901749"/>
    <w:rsid w:val="00901840"/>
    <w:rsid w:val="009245D6"/>
    <w:rsid w:val="009334F6"/>
    <w:rsid w:val="009346D2"/>
    <w:rsid w:val="009538F0"/>
    <w:rsid w:val="00961201"/>
    <w:rsid w:val="00965470"/>
    <w:rsid w:val="00965C42"/>
    <w:rsid w:val="00965DA8"/>
    <w:rsid w:val="0097635E"/>
    <w:rsid w:val="00980090"/>
    <w:rsid w:val="009807DF"/>
    <w:rsid w:val="00991BFA"/>
    <w:rsid w:val="009A6E08"/>
    <w:rsid w:val="009C2909"/>
    <w:rsid w:val="009C32DA"/>
    <w:rsid w:val="009E27A7"/>
    <w:rsid w:val="009F0279"/>
    <w:rsid w:val="00A05CDE"/>
    <w:rsid w:val="00A10911"/>
    <w:rsid w:val="00A1698C"/>
    <w:rsid w:val="00A44D94"/>
    <w:rsid w:val="00A44FDB"/>
    <w:rsid w:val="00A46DE8"/>
    <w:rsid w:val="00A4763E"/>
    <w:rsid w:val="00A503E8"/>
    <w:rsid w:val="00A50D17"/>
    <w:rsid w:val="00A72ED0"/>
    <w:rsid w:val="00A77644"/>
    <w:rsid w:val="00A82F5B"/>
    <w:rsid w:val="00AA76EF"/>
    <w:rsid w:val="00AB04FB"/>
    <w:rsid w:val="00AC2145"/>
    <w:rsid w:val="00AC4717"/>
    <w:rsid w:val="00AE04D3"/>
    <w:rsid w:val="00AE653E"/>
    <w:rsid w:val="00AF6C6D"/>
    <w:rsid w:val="00AF6DE7"/>
    <w:rsid w:val="00B004FB"/>
    <w:rsid w:val="00B02C16"/>
    <w:rsid w:val="00B02EA6"/>
    <w:rsid w:val="00B12F71"/>
    <w:rsid w:val="00B37597"/>
    <w:rsid w:val="00B51EE7"/>
    <w:rsid w:val="00B6308A"/>
    <w:rsid w:val="00BA0583"/>
    <w:rsid w:val="00BA0868"/>
    <w:rsid w:val="00BA1C18"/>
    <w:rsid w:val="00BD7151"/>
    <w:rsid w:val="00C020A0"/>
    <w:rsid w:val="00C10E7D"/>
    <w:rsid w:val="00C127BD"/>
    <w:rsid w:val="00C13C57"/>
    <w:rsid w:val="00C21241"/>
    <w:rsid w:val="00C3386C"/>
    <w:rsid w:val="00C379AC"/>
    <w:rsid w:val="00C55627"/>
    <w:rsid w:val="00C616DD"/>
    <w:rsid w:val="00C74BCC"/>
    <w:rsid w:val="00C80F39"/>
    <w:rsid w:val="00C91B34"/>
    <w:rsid w:val="00CB385B"/>
    <w:rsid w:val="00CC201A"/>
    <w:rsid w:val="00CD32F6"/>
    <w:rsid w:val="00CE4217"/>
    <w:rsid w:val="00CE607D"/>
    <w:rsid w:val="00CF499D"/>
    <w:rsid w:val="00CF507D"/>
    <w:rsid w:val="00D14B6D"/>
    <w:rsid w:val="00D20261"/>
    <w:rsid w:val="00D241A1"/>
    <w:rsid w:val="00D468B9"/>
    <w:rsid w:val="00D51513"/>
    <w:rsid w:val="00D608FA"/>
    <w:rsid w:val="00D62E70"/>
    <w:rsid w:val="00D7207E"/>
    <w:rsid w:val="00D77CAF"/>
    <w:rsid w:val="00D8788F"/>
    <w:rsid w:val="00D9470A"/>
    <w:rsid w:val="00DD2578"/>
    <w:rsid w:val="00DD3C36"/>
    <w:rsid w:val="00DD3D5B"/>
    <w:rsid w:val="00DF3579"/>
    <w:rsid w:val="00E00980"/>
    <w:rsid w:val="00E10076"/>
    <w:rsid w:val="00E15E10"/>
    <w:rsid w:val="00E1609A"/>
    <w:rsid w:val="00E348BD"/>
    <w:rsid w:val="00E36FDF"/>
    <w:rsid w:val="00E63ED7"/>
    <w:rsid w:val="00E66618"/>
    <w:rsid w:val="00E7231F"/>
    <w:rsid w:val="00E744FA"/>
    <w:rsid w:val="00EA5737"/>
    <w:rsid w:val="00EA739A"/>
    <w:rsid w:val="00EB3E02"/>
    <w:rsid w:val="00EC57DB"/>
    <w:rsid w:val="00ED0285"/>
    <w:rsid w:val="00EE4A40"/>
    <w:rsid w:val="00EF2400"/>
    <w:rsid w:val="00F006DB"/>
    <w:rsid w:val="00F339FE"/>
    <w:rsid w:val="00F350EC"/>
    <w:rsid w:val="00F46125"/>
    <w:rsid w:val="00F65272"/>
    <w:rsid w:val="00F73ED3"/>
    <w:rsid w:val="00F832E5"/>
    <w:rsid w:val="00F87A6D"/>
    <w:rsid w:val="00F9062E"/>
    <w:rsid w:val="00FD3E27"/>
    <w:rsid w:val="00FD594D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AEA84-28D9-4745-9CEC-01F904A6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E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6DE8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6DE8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717"/>
    <w:pPr>
      <w:ind w:left="720"/>
      <w:contextualSpacing/>
    </w:pPr>
  </w:style>
  <w:style w:type="table" w:styleId="TableGrid">
    <w:name w:val="Table Grid"/>
    <w:basedOn w:val="TableNormal"/>
    <w:uiPriority w:val="59"/>
    <w:rsid w:val="00D468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86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A8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A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B131-9A25-47A4-84DD-641AF830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Leslee.Grubbs-King</dc:creator>
  <cp:keywords/>
  <dc:description/>
  <cp:lastModifiedBy>Hunton, Sheila D (DOS)</cp:lastModifiedBy>
  <cp:revision>2</cp:revision>
  <cp:lastPrinted>2013-05-14T16:07:00Z</cp:lastPrinted>
  <dcterms:created xsi:type="dcterms:W3CDTF">2020-11-24T02:07:00Z</dcterms:created>
  <dcterms:modified xsi:type="dcterms:W3CDTF">2020-11-24T02:07:00Z</dcterms:modified>
</cp:coreProperties>
</file>