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88" w:rsidRDefault="00774288" w:rsidP="007742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Intensive Training Policy 27 - Procedure for Correcting a Payment Voucher Approval with an Incorrect Dollar Amount</w:t>
      </w:r>
    </w:p>
    <w:p w:rsidR="00774288" w:rsidRDefault="00774288" w:rsidP="00774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288" w:rsidRDefault="00774288" w:rsidP="007742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Supervisor will use the following process to correct a Payment Voucher Approval with an </w:t>
      </w:r>
      <w:r w:rsidRPr="009C7813">
        <w:rPr>
          <w:rFonts w:ascii="Times New Roman" w:hAnsi="Times New Roman" w:cs="Times New Roman"/>
          <w:b/>
          <w:sz w:val="24"/>
          <w:szCs w:val="24"/>
          <w:u w:val="single"/>
        </w:rPr>
        <w:t>incorrect dollar amount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The process includes both a DJL function and a Fiscal Link function.</w:t>
      </w:r>
    </w:p>
    <w:p w:rsidR="00774288" w:rsidRDefault="00774288" w:rsidP="007742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4288" w:rsidRDefault="00774288" w:rsidP="007742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DJL Function:   </w:t>
      </w:r>
    </w:p>
    <w:p w:rsidR="00774288" w:rsidRDefault="00774288" w:rsidP="007742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4288" w:rsidRDefault="00774288" w:rsidP="0077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 back to the S&amp;T</w:t>
      </w:r>
    </w:p>
    <w:p w:rsidR="00774288" w:rsidRDefault="00774288" w:rsidP="0077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Click on the payment link associated with the payment.</w:t>
      </w:r>
    </w:p>
    <w:p w:rsidR="00774288" w:rsidRDefault="00774288" w:rsidP="0077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Click on Add/Edit.</w:t>
      </w:r>
    </w:p>
    <w:p w:rsidR="00774288" w:rsidRDefault="00774288" w:rsidP="0077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Click on Vendor</w:t>
      </w:r>
    </w:p>
    <w:p w:rsidR="00774288" w:rsidRDefault="00774288" w:rsidP="0077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Scroll down to Rate and re-enter the incorrect dollar amount again</w:t>
      </w:r>
    </w:p>
    <w:p w:rsidR="00774288" w:rsidRDefault="00774288" w:rsidP="0077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Scroll down to Units and enter “-1”</w:t>
      </w:r>
    </w:p>
    <w:p w:rsidR="00774288" w:rsidRDefault="00774288" w:rsidP="0077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 correct dates</w:t>
      </w:r>
    </w:p>
    <w:p w:rsidR="00774288" w:rsidRDefault="00774288" w:rsidP="0077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 a detailed comment related to the error</w:t>
      </w:r>
    </w:p>
    <w:p w:rsidR="00774288" w:rsidRDefault="00774288" w:rsidP="0077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 Final Payment through the Dropdown box</w:t>
      </w:r>
    </w:p>
    <w:p w:rsidR="00774288" w:rsidRDefault="00774288" w:rsidP="0077428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Click Submit</w:t>
      </w:r>
    </w:p>
    <w:p w:rsidR="00774288" w:rsidRDefault="00774288" w:rsidP="0077428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will bring you to the screen where the Refund is accomplished (ignore the Refund Check Number box) click the Continue button. </w:t>
      </w:r>
    </w:p>
    <w:p w:rsidR="00774288" w:rsidRDefault="00774288" w:rsidP="0077428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74288" w:rsidRDefault="00774288" w:rsidP="007742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Fiscal Link Function:</w:t>
      </w:r>
    </w:p>
    <w:p w:rsidR="00774288" w:rsidRDefault="00774288" w:rsidP="007742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4288" w:rsidRDefault="00774288" w:rsidP="00774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Browse for the Incorrect Voucher #</w:t>
      </w:r>
    </w:p>
    <w:p w:rsidR="00774288" w:rsidRDefault="00774288" w:rsidP="00774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Click delete and confirm deletion</w:t>
      </w:r>
    </w:p>
    <w:p w:rsidR="00774288" w:rsidRDefault="00774288" w:rsidP="00774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Create a new payment voucher using the original PO number with the correct invoiced amount. </w:t>
      </w:r>
    </w:p>
    <w:p w:rsidR="00774288" w:rsidRDefault="00774288" w:rsidP="0077428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74288" w:rsidRDefault="00774288" w:rsidP="00774288">
      <w:r>
        <w:br w:type="page"/>
      </w:r>
    </w:p>
    <w:p w:rsidR="00C04578" w:rsidRDefault="00C04578"/>
    <w:sectPr w:rsidR="00C04578" w:rsidSect="00C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937"/>
    <w:multiLevelType w:val="hybridMultilevel"/>
    <w:tmpl w:val="09F8D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36E2E4D"/>
    <w:multiLevelType w:val="hybridMultilevel"/>
    <w:tmpl w:val="18D62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74288"/>
    <w:rsid w:val="00136E79"/>
    <w:rsid w:val="00193D58"/>
    <w:rsid w:val="002C71BD"/>
    <w:rsid w:val="007741D9"/>
    <w:rsid w:val="00774288"/>
    <w:rsid w:val="00C04578"/>
    <w:rsid w:val="00F2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28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>DOL/DET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eileen.schneese</dc:creator>
  <cp:keywords/>
  <dc:description/>
  <cp:lastModifiedBy>eileen.schneese</cp:lastModifiedBy>
  <cp:revision>1</cp:revision>
  <dcterms:created xsi:type="dcterms:W3CDTF">2012-10-15T20:03:00Z</dcterms:created>
  <dcterms:modified xsi:type="dcterms:W3CDTF">2012-10-15T20:04:00Z</dcterms:modified>
</cp:coreProperties>
</file>